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DE22" w14:textId="77777777" w:rsidR="008C1A83" w:rsidRPr="00CA731F" w:rsidRDefault="008C1A83" w:rsidP="008C1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1F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9B38070" w14:textId="1F05FE02" w:rsidR="008C1A83" w:rsidRPr="00CA731F" w:rsidRDefault="008C1A83" w:rsidP="008C1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1F">
        <w:rPr>
          <w:rFonts w:ascii="Times New Roman" w:hAnsi="Times New Roman" w:cs="Times New Roman"/>
          <w:b/>
          <w:sz w:val="24"/>
          <w:szCs w:val="24"/>
        </w:rPr>
        <w:t xml:space="preserve">о техническом обслуживании </w:t>
      </w:r>
      <w:r w:rsidR="00593833">
        <w:rPr>
          <w:rFonts w:ascii="Times New Roman" w:hAnsi="Times New Roman" w:cs="Times New Roman"/>
          <w:b/>
          <w:sz w:val="24"/>
          <w:szCs w:val="24"/>
        </w:rPr>
        <w:t xml:space="preserve">и ремонте </w:t>
      </w:r>
      <w:r w:rsidRPr="00CA731F">
        <w:rPr>
          <w:rFonts w:ascii="Times New Roman" w:hAnsi="Times New Roman" w:cs="Times New Roman"/>
          <w:b/>
          <w:sz w:val="24"/>
          <w:szCs w:val="24"/>
        </w:rPr>
        <w:t>газового</w:t>
      </w:r>
    </w:p>
    <w:p w14:paraId="06532A79" w14:textId="1DC7967F" w:rsidR="008C1A83" w:rsidRPr="00CA731F" w:rsidRDefault="008C1A83" w:rsidP="008C1A83">
      <w:pPr>
        <w:pStyle w:val="ConsPlusNormal"/>
        <w:jc w:val="center"/>
        <w:rPr>
          <w:b/>
        </w:rPr>
      </w:pPr>
      <w:r w:rsidRPr="00CA731F">
        <w:rPr>
          <w:rFonts w:ascii="Times New Roman" w:hAnsi="Times New Roman" w:cs="Times New Roman"/>
          <w:b/>
          <w:sz w:val="24"/>
          <w:szCs w:val="24"/>
        </w:rPr>
        <w:t xml:space="preserve">оборудования </w:t>
      </w:r>
    </w:p>
    <w:p w14:paraId="3F911902" w14:textId="77777777" w:rsidR="008C1A83" w:rsidRPr="00CA731F" w:rsidRDefault="008C1A83" w:rsidP="008C1A83">
      <w:pPr>
        <w:pStyle w:val="ConsPlusNormal"/>
        <w:jc w:val="both"/>
        <w:rPr>
          <w:b/>
        </w:rPr>
      </w:pPr>
    </w:p>
    <w:p w14:paraId="3C792C48" w14:textId="77777777" w:rsidR="008C1A83" w:rsidRPr="00CA731F" w:rsidRDefault="008C1A83" w:rsidP="008C1A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1F">
        <w:rPr>
          <w:rFonts w:ascii="Times New Roman" w:hAnsi="Times New Roman" w:cs="Times New Roman"/>
          <w:b/>
          <w:sz w:val="24"/>
          <w:szCs w:val="24"/>
        </w:rPr>
        <w:t xml:space="preserve">г. Севастополь                                                                                         </w:t>
      </w:r>
      <w:proofErr w:type="gramStart"/>
      <w:r w:rsidRPr="00CA731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CA731F">
        <w:rPr>
          <w:rFonts w:ascii="Times New Roman" w:hAnsi="Times New Roman" w:cs="Times New Roman"/>
          <w:b/>
          <w:sz w:val="24"/>
          <w:szCs w:val="24"/>
        </w:rPr>
        <w:t>__» ____________ 20__ г.</w:t>
      </w:r>
    </w:p>
    <w:p w14:paraId="50B9A7CD" w14:textId="1B3C843D" w:rsidR="007A4325" w:rsidRPr="00CA731F" w:rsidRDefault="008C1A83" w:rsidP="00D501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Публичное акционерное общество по газоснабжению и газификации «Севастопольгаз», именуемое</w:t>
      </w:r>
      <w:r w:rsidR="002B2F3F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24"/>
          <w:szCs w:val="24"/>
        </w:rPr>
        <w:t>в</w:t>
      </w:r>
      <w:r w:rsidR="002B2F3F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24"/>
          <w:szCs w:val="24"/>
        </w:rPr>
        <w:t>дальнейшем</w:t>
      </w:r>
      <w:r w:rsidR="002B2F3F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CA731F">
        <w:rPr>
          <w:rFonts w:ascii="Times New Roman" w:hAnsi="Times New Roman" w:cs="Times New Roman"/>
          <w:sz w:val="24"/>
          <w:szCs w:val="24"/>
        </w:rPr>
        <w:t xml:space="preserve">, в лице временно исполняющего обязанности </w:t>
      </w:r>
      <w:r w:rsidRPr="00CA731F">
        <w:rPr>
          <w:rFonts w:ascii="Times New Roman" w:hAnsi="Times New Roman" w:cs="Times New Roman"/>
          <w:b/>
          <w:sz w:val="24"/>
          <w:szCs w:val="24"/>
        </w:rPr>
        <w:t>Генерального директора Волошина Александра Александровича</w:t>
      </w:r>
      <w:r w:rsidRPr="00CA731F">
        <w:rPr>
          <w:rFonts w:ascii="Times New Roman" w:hAnsi="Times New Roman" w:cs="Times New Roman"/>
          <w:sz w:val="24"/>
          <w:szCs w:val="24"/>
        </w:rPr>
        <w:t>, действующего на основании Приказа № 126-лс от 14.03.2023 г., с одной стороны, и __________________________________________________________________________________</w:t>
      </w:r>
      <w:r w:rsidR="007A4325" w:rsidRPr="00CA731F">
        <w:rPr>
          <w:rFonts w:ascii="Times New Roman" w:hAnsi="Times New Roman" w:cs="Times New Roman"/>
          <w:sz w:val="24"/>
          <w:szCs w:val="24"/>
        </w:rPr>
        <w:t>,</w:t>
      </w:r>
    </w:p>
    <w:p w14:paraId="7D674567" w14:textId="77777777" w:rsidR="007A4325" w:rsidRPr="00CA731F" w:rsidRDefault="007A4325" w:rsidP="007A432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14:paraId="588C6D07" w14:textId="4578426B" w:rsidR="008C1A83" w:rsidRPr="00CA731F" w:rsidRDefault="007A4325" w:rsidP="008C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C1A83" w:rsidRPr="00CA731F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8C1A83" w:rsidRPr="00CA731F">
        <w:rPr>
          <w:rFonts w:ascii="Times New Roman" w:hAnsi="Times New Roman" w:cs="Times New Roman"/>
          <w:sz w:val="16"/>
          <w:szCs w:val="16"/>
        </w:rPr>
        <w:t xml:space="preserve">, </w:t>
      </w:r>
      <w:r w:rsidR="008C1A83" w:rsidRPr="00CA731F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 w:rsidR="00D50193">
        <w:rPr>
          <w:rFonts w:ascii="Times New Roman" w:hAnsi="Times New Roman" w:cs="Times New Roman"/>
          <w:sz w:val="24"/>
          <w:szCs w:val="24"/>
        </w:rPr>
        <w:t>_____________</w:t>
      </w:r>
    </w:p>
    <w:p w14:paraId="4359BC42" w14:textId="32C6713C" w:rsidR="008C1A83" w:rsidRPr="00CA731F" w:rsidRDefault="007A4325" w:rsidP="008C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019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C1A83" w:rsidRPr="00CA731F">
        <w:rPr>
          <w:rFonts w:ascii="Times New Roman" w:hAnsi="Times New Roman" w:cs="Times New Roman"/>
          <w:sz w:val="24"/>
          <w:szCs w:val="24"/>
        </w:rPr>
        <w:t>_________________</w:t>
      </w:r>
      <w:r w:rsidR="00D5019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1538D1" w14:textId="2C317CDF" w:rsidR="00E50580" w:rsidRDefault="008C1A83" w:rsidP="00E5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A758E3" w:rsidRPr="00CA731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A731F">
        <w:rPr>
          <w:rFonts w:ascii="Times New Roman" w:hAnsi="Times New Roman" w:cs="Times New Roman"/>
          <w:b/>
          <w:bCs/>
          <w:sz w:val="24"/>
          <w:szCs w:val="24"/>
        </w:rPr>
        <w:t>торонами</w:t>
      </w:r>
      <w:r w:rsidRPr="00CA731F">
        <w:rPr>
          <w:rFonts w:ascii="Times New Roman" w:hAnsi="Times New Roman" w:cs="Times New Roman"/>
          <w:sz w:val="24"/>
          <w:szCs w:val="24"/>
        </w:rPr>
        <w:t>, заключили настоящий Договор о</w:t>
      </w:r>
      <w:r w:rsidR="00A758E3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24"/>
          <w:szCs w:val="24"/>
        </w:rPr>
        <w:t>нижеследующем.</w:t>
      </w:r>
      <w:r w:rsidR="00E50580" w:rsidRPr="00E50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053C7" w14:textId="1164E8CB" w:rsidR="00E50580" w:rsidRDefault="00E50580" w:rsidP="00E5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Понятия и термины</w:t>
      </w:r>
    </w:p>
    <w:p w14:paraId="54A0A3EE" w14:textId="77777777" w:rsidR="00E50580" w:rsidRDefault="00E50580" w:rsidP="00E5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CF7BF" w14:textId="0C1D8207" w:rsidR="00E50580" w:rsidRDefault="00E50580" w:rsidP="00E50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737ED" w:rsidRPr="00B37D33">
        <w:rPr>
          <w:rFonts w:ascii="Times New Roman" w:hAnsi="Times New Roman" w:cs="Times New Roman"/>
          <w:b/>
          <w:bCs/>
          <w:sz w:val="24"/>
          <w:szCs w:val="24"/>
        </w:rPr>
        <w:t>Сет</w:t>
      </w:r>
      <w:r w:rsidR="00E737E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E737ED" w:rsidRPr="00B37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7D33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737ED">
        <w:rPr>
          <w:rFonts w:ascii="Times New Roman" w:hAnsi="Times New Roman" w:cs="Times New Roman"/>
          <w:bCs/>
          <w:sz w:val="24"/>
          <w:szCs w:val="24"/>
        </w:rPr>
        <w:t>-</w:t>
      </w:r>
      <w:r w:rsidRPr="00B3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D33">
        <w:rPr>
          <w:rFonts w:ascii="Times New Roman" w:hAnsi="Times New Roman" w:cs="Times New Roman"/>
          <w:sz w:val="24"/>
          <w:szCs w:val="24"/>
        </w:rPr>
        <w:t xml:space="preserve">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транспортирования природного газа от отключающего устройства, расположенного на границе сети газораспределения и сети </w:t>
      </w:r>
      <w:proofErr w:type="spellStart"/>
      <w:r w:rsidRPr="00B37D3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37D33">
        <w:rPr>
          <w:rFonts w:ascii="Times New Roman" w:hAnsi="Times New Roman" w:cs="Times New Roman"/>
          <w:sz w:val="24"/>
          <w:szCs w:val="24"/>
        </w:rPr>
        <w:t>, до отключающего устройства перед газоиспользующим оборудованием (ГОСТ 21.710-2021)</w:t>
      </w:r>
    </w:p>
    <w:p w14:paraId="395E35D9" w14:textId="680C1259" w:rsidR="008C1A83" w:rsidRDefault="00E50580" w:rsidP="00E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37ED" w:rsidRPr="00B37D33">
        <w:rPr>
          <w:rFonts w:ascii="Times New Roman" w:hAnsi="Times New Roman" w:cs="Times New Roman"/>
          <w:b/>
          <w:sz w:val="24"/>
          <w:szCs w:val="24"/>
        </w:rPr>
        <w:t>Газоиспользующ</w:t>
      </w:r>
      <w:r w:rsidR="00E737ED">
        <w:rPr>
          <w:rFonts w:ascii="Times New Roman" w:hAnsi="Times New Roman" w:cs="Times New Roman"/>
          <w:b/>
          <w:sz w:val="24"/>
          <w:szCs w:val="24"/>
        </w:rPr>
        <w:t>ее</w:t>
      </w:r>
      <w:r w:rsidR="00E737ED" w:rsidRPr="00B37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33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7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оборудование, в котором газ используется в качестве топлива.</w:t>
      </w:r>
    </w:p>
    <w:p w14:paraId="24E829CD" w14:textId="77777777" w:rsidR="00D50193" w:rsidRPr="00CA731F" w:rsidRDefault="00D50193" w:rsidP="00E50580">
      <w:pPr>
        <w:pStyle w:val="ConsPlusNonformat"/>
        <w:ind w:firstLine="708"/>
        <w:jc w:val="both"/>
        <w:rPr>
          <w:sz w:val="16"/>
          <w:szCs w:val="16"/>
        </w:rPr>
      </w:pPr>
    </w:p>
    <w:p w14:paraId="564D2215" w14:textId="77777777" w:rsidR="008C1A83" w:rsidRPr="00CA731F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731F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644F4CCC" w14:textId="445BFC41" w:rsidR="008C1A83" w:rsidRDefault="008C1A83" w:rsidP="008C1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1.</w:t>
      </w:r>
      <w:r w:rsidR="003F13B9">
        <w:rPr>
          <w:rFonts w:ascii="Times New Roman" w:hAnsi="Times New Roman" w:cs="Times New Roman"/>
          <w:sz w:val="24"/>
          <w:szCs w:val="24"/>
        </w:rPr>
        <w:t>1.</w:t>
      </w:r>
      <w:r w:rsidRPr="00CA731F">
        <w:rPr>
          <w:rFonts w:ascii="Times New Roman" w:hAnsi="Times New Roman" w:cs="Times New Roman"/>
          <w:sz w:val="24"/>
          <w:szCs w:val="24"/>
        </w:rPr>
        <w:t xml:space="preserve"> Исполнитель выполняет работы (оказывает услуги) по техническому обслуживанию и ремонту газового оборудования </w:t>
      </w:r>
      <w:r w:rsidR="003F13B9">
        <w:rPr>
          <w:rFonts w:ascii="Times New Roman" w:hAnsi="Times New Roman" w:cs="Times New Roman"/>
          <w:sz w:val="24"/>
          <w:szCs w:val="24"/>
        </w:rPr>
        <w:t xml:space="preserve">(сети </w:t>
      </w:r>
      <w:proofErr w:type="spellStart"/>
      <w:r w:rsidR="003F13B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AB6EC9">
        <w:rPr>
          <w:rFonts w:ascii="Times New Roman" w:hAnsi="Times New Roman" w:cs="Times New Roman"/>
          <w:sz w:val="24"/>
          <w:szCs w:val="24"/>
        </w:rPr>
        <w:t>,</w:t>
      </w:r>
      <w:r w:rsidR="003F13B9">
        <w:rPr>
          <w:rFonts w:ascii="Times New Roman" w:hAnsi="Times New Roman" w:cs="Times New Roman"/>
          <w:sz w:val="24"/>
          <w:szCs w:val="24"/>
        </w:rPr>
        <w:t xml:space="preserve"> </w:t>
      </w:r>
      <w:r w:rsidR="00AB6EC9">
        <w:rPr>
          <w:rFonts w:ascii="Times New Roman" w:hAnsi="Times New Roman" w:cs="Times New Roman"/>
          <w:sz w:val="24"/>
          <w:szCs w:val="24"/>
        </w:rPr>
        <w:t>в том числе</w:t>
      </w:r>
      <w:r w:rsidR="003F13B9">
        <w:rPr>
          <w:rFonts w:ascii="Times New Roman" w:hAnsi="Times New Roman" w:cs="Times New Roman"/>
          <w:sz w:val="24"/>
          <w:szCs w:val="24"/>
        </w:rPr>
        <w:t xml:space="preserve"> газоиспользующе</w:t>
      </w:r>
      <w:r w:rsidR="003F0F0B">
        <w:rPr>
          <w:rFonts w:ascii="Times New Roman" w:hAnsi="Times New Roman" w:cs="Times New Roman"/>
          <w:sz w:val="24"/>
          <w:szCs w:val="24"/>
        </w:rPr>
        <w:t>го</w:t>
      </w:r>
      <w:r w:rsidR="003F13B9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3F0F0B">
        <w:rPr>
          <w:rFonts w:ascii="Times New Roman" w:hAnsi="Times New Roman" w:cs="Times New Roman"/>
          <w:sz w:val="24"/>
          <w:szCs w:val="24"/>
        </w:rPr>
        <w:t>я</w:t>
      </w:r>
      <w:r w:rsidR="003F13B9">
        <w:rPr>
          <w:rFonts w:ascii="Times New Roman" w:hAnsi="Times New Roman" w:cs="Times New Roman"/>
          <w:sz w:val="24"/>
          <w:szCs w:val="24"/>
        </w:rPr>
        <w:t>)</w:t>
      </w:r>
      <w:r w:rsidRPr="00CA731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F13B9">
        <w:rPr>
          <w:rFonts w:ascii="Times New Roman" w:hAnsi="Times New Roman" w:cs="Times New Roman"/>
          <w:sz w:val="24"/>
          <w:szCs w:val="24"/>
        </w:rPr>
        <w:t>–</w:t>
      </w:r>
      <w:r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="003F13B9">
        <w:rPr>
          <w:rFonts w:ascii="Times New Roman" w:hAnsi="Times New Roman" w:cs="Times New Roman"/>
          <w:sz w:val="24"/>
          <w:szCs w:val="24"/>
        </w:rPr>
        <w:t xml:space="preserve">ТО газового оборудования </w:t>
      </w:r>
      <w:r w:rsidRPr="00CA731F">
        <w:rPr>
          <w:rFonts w:ascii="Times New Roman" w:hAnsi="Times New Roman" w:cs="Times New Roman"/>
          <w:sz w:val="24"/>
          <w:szCs w:val="24"/>
        </w:rPr>
        <w:t>и выполнение работ (оказание услуг) соответственно),</w:t>
      </w:r>
      <w:r w:rsidR="003F13B9">
        <w:rPr>
          <w:rFonts w:ascii="Times New Roman" w:hAnsi="Times New Roman" w:cs="Times New Roman"/>
          <w:sz w:val="24"/>
          <w:szCs w:val="24"/>
        </w:rPr>
        <w:t xml:space="preserve"> расположенному по адресу:</w:t>
      </w:r>
      <w:r w:rsidR="00AB6EC9">
        <w:rPr>
          <w:rFonts w:ascii="Times New Roman" w:hAnsi="Times New Roman" w:cs="Times New Roman"/>
          <w:sz w:val="24"/>
          <w:szCs w:val="24"/>
        </w:rPr>
        <w:t xml:space="preserve"> </w:t>
      </w:r>
      <w:r w:rsidR="003F13B9">
        <w:rPr>
          <w:rFonts w:ascii="Times New Roman" w:hAnsi="Times New Roman" w:cs="Times New Roman"/>
          <w:sz w:val="24"/>
          <w:szCs w:val="24"/>
        </w:rPr>
        <w:t>__________________________</w:t>
      </w:r>
      <w:r w:rsidR="00E737ED">
        <w:rPr>
          <w:rFonts w:ascii="Times New Roman" w:hAnsi="Times New Roman" w:cs="Times New Roman"/>
          <w:sz w:val="24"/>
          <w:szCs w:val="24"/>
        </w:rPr>
        <w:t>_________________</w:t>
      </w:r>
      <w:r w:rsidRPr="00CA731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14:paraId="51420DF1" w14:textId="10D99C98" w:rsidR="008C1A83" w:rsidRPr="00CA731F" w:rsidRDefault="003F13B9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45">
        <w:r w:rsidR="008C1A83" w:rsidRPr="00CA73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="00E737ED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оборудования, приведен в </w:t>
      </w:r>
      <w:r w:rsidR="006D6936" w:rsidRPr="00E737ED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A758E3" w:rsidRPr="00E737ED">
        <w:rPr>
          <w:rFonts w:ascii="Times New Roman" w:hAnsi="Times New Roman" w:cs="Times New Roman"/>
          <w:sz w:val="24"/>
          <w:szCs w:val="24"/>
        </w:rPr>
        <w:t>№</w:t>
      </w:r>
      <w:r w:rsidR="008C1A83" w:rsidRPr="00E737ED">
        <w:rPr>
          <w:rFonts w:ascii="Times New Roman" w:hAnsi="Times New Roman" w:cs="Times New Roman"/>
          <w:sz w:val="24"/>
          <w:szCs w:val="24"/>
        </w:rPr>
        <w:t xml:space="preserve"> 1 к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настоящему Договору.</w:t>
      </w:r>
    </w:p>
    <w:p w14:paraId="4498159E" w14:textId="61C603E8" w:rsidR="003F13B9" w:rsidRDefault="003F13B9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16">
        <w:r w:rsidR="008C1A83" w:rsidRPr="00CA73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(или) ремонту  газового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58484A">
        <w:rPr>
          <w:rFonts w:ascii="Times New Roman" w:hAnsi="Times New Roman" w:cs="Times New Roman"/>
          <w:sz w:val="24"/>
          <w:szCs w:val="24"/>
        </w:rPr>
        <w:t>Приложении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которое является неотъемлемой его частью. </w:t>
      </w:r>
      <w:r w:rsidRPr="00CA7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0BD71" w14:textId="17E91824" w:rsidR="001C3C81" w:rsidRDefault="001C3C81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Работы по ремонту и замене газового оборудования производится на основании заявок Заказчика. Заявка Заказчика на проведение указанных работ по ремонту газового оборудования подается по телефону, в электронной форме по адресу </w:t>
      </w:r>
      <w:hyperlink r:id="rId8" w:history="1">
        <w:r w:rsidRPr="00CA731F">
          <w:rPr>
            <w:rFonts w:ascii="Times New Roman" w:hAnsi="Times New Roman" w:cs="Times New Roman"/>
            <w:sz w:val="24"/>
            <w:szCs w:val="24"/>
          </w:rPr>
          <w:t>http://www.sevgas.ru/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письменной форме.  </w:t>
      </w:r>
    </w:p>
    <w:p w14:paraId="1EDBAC88" w14:textId="52673D0F" w:rsidR="001C3C81" w:rsidRPr="001C3C81" w:rsidRDefault="001C3C81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C81">
        <w:rPr>
          <w:rFonts w:ascii="Times New Roman" w:hAnsi="Times New Roman" w:cs="Times New Roman"/>
          <w:sz w:val="24"/>
          <w:szCs w:val="24"/>
        </w:rPr>
        <w:t xml:space="preserve">1.5. ТО газового оборудования осуществляется в соответствии с Гражданским кодексом РФ, </w:t>
      </w:r>
      <w:r w:rsidR="00D5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Национальным стандартом РФ </w:t>
      </w:r>
      <w:r w:rsidRPr="001C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Р 58095.4-2021 </w:t>
      </w:r>
      <w:r w:rsidR="00BA37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газораспределительные. Требования к сетям </w:t>
      </w:r>
      <w:proofErr w:type="spellStart"/>
      <w:r w:rsidRPr="001C3C81">
        <w:rPr>
          <w:rFonts w:ascii="Times New Roman" w:hAnsi="Times New Roman" w:cs="Times New Roman"/>
          <w:color w:val="000000" w:themeColor="text1"/>
          <w:sz w:val="24"/>
          <w:szCs w:val="24"/>
        </w:rPr>
        <w:t>газопотребления</w:t>
      </w:r>
      <w:proofErr w:type="spellEnd"/>
      <w:r w:rsidRPr="001C3C81">
        <w:rPr>
          <w:rFonts w:ascii="Times New Roman" w:hAnsi="Times New Roman" w:cs="Times New Roman"/>
          <w:color w:val="000000" w:themeColor="text1"/>
          <w:sz w:val="24"/>
          <w:szCs w:val="24"/>
        </w:rPr>
        <w:t>. Часть 4. Эксплуатация</w:t>
      </w:r>
      <w:r w:rsidR="00BA37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ГОСТ Р 58095.4-2021), «</w:t>
      </w:r>
      <w:r w:rsidRPr="001C3C81">
        <w:rPr>
          <w:rFonts w:ascii="Times New Roman" w:hAnsi="Times New Roman" w:cs="Times New Roman"/>
          <w:sz w:val="24"/>
          <w:szCs w:val="24"/>
        </w:rPr>
        <w:t>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 постановлением Правительства Российской Федерации от 14 мая 2013 г. № 410 (далее - Правила пользования газом) и условиями настоящего договора.</w:t>
      </w:r>
    </w:p>
    <w:p w14:paraId="1E94E870" w14:textId="5E6E7F81" w:rsidR="003F13B9" w:rsidRDefault="00C464BA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Границы разграничения эксплуатационной ответственности сторон определены в Акте </w:t>
      </w:r>
      <w:r w:rsidRPr="0058484A">
        <w:rPr>
          <w:rFonts w:ascii="Times New Roman" w:hAnsi="Times New Roman" w:cs="Times New Roman"/>
          <w:sz w:val="24"/>
          <w:szCs w:val="24"/>
        </w:rPr>
        <w:t>(Приложение № 3 к настоящему договору).</w:t>
      </w:r>
    </w:p>
    <w:p w14:paraId="501E5825" w14:textId="77777777" w:rsidR="00D50193" w:rsidRDefault="00D5019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CF4BA4" w14:textId="77777777" w:rsidR="008C1A83" w:rsidRPr="00D85B92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B92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14:paraId="3DB91760" w14:textId="46A15D36" w:rsidR="008C1A83" w:rsidRPr="00CD1F52" w:rsidRDefault="00E27C98" w:rsidP="00E500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52">
        <w:rPr>
          <w:rFonts w:ascii="Times New Roman" w:hAnsi="Times New Roman" w:cs="Times New Roman"/>
          <w:b/>
          <w:sz w:val="24"/>
          <w:szCs w:val="24"/>
        </w:rPr>
        <w:t>2.1</w:t>
      </w:r>
      <w:r w:rsidR="008C1A83" w:rsidRPr="00CD1F52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14:paraId="00C29B8A" w14:textId="45015652" w:rsidR="008C1A83" w:rsidRPr="00E500D2" w:rsidRDefault="00E27C98" w:rsidP="003F0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0D2">
        <w:rPr>
          <w:rFonts w:ascii="Times New Roman" w:hAnsi="Times New Roman" w:cs="Times New Roman"/>
          <w:sz w:val="24"/>
          <w:szCs w:val="24"/>
        </w:rPr>
        <w:t>2</w:t>
      </w:r>
      <w:r w:rsidR="008C1A83" w:rsidRPr="00E500D2">
        <w:rPr>
          <w:rFonts w:ascii="Times New Roman" w:hAnsi="Times New Roman" w:cs="Times New Roman"/>
          <w:sz w:val="24"/>
          <w:szCs w:val="24"/>
        </w:rPr>
        <w:t>.1.</w:t>
      </w:r>
      <w:r w:rsidRPr="00E500D2">
        <w:rPr>
          <w:rFonts w:ascii="Times New Roman" w:hAnsi="Times New Roman" w:cs="Times New Roman"/>
          <w:sz w:val="24"/>
          <w:szCs w:val="24"/>
        </w:rPr>
        <w:t>1.</w:t>
      </w:r>
      <w:r w:rsidR="008C1A83" w:rsidRPr="00E500D2">
        <w:rPr>
          <w:rFonts w:ascii="Times New Roman" w:hAnsi="Times New Roman" w:cs="Times New Roman"/>
          <w:sz w:val="24"/>
          <w:szCs w:val="24"/>
        </w:rPr>
        <w:t xml:space="preserve"> Осуществлять техническое обслуживание </w:t>
      </w:r>
      <w:r w:rsidRPr="00E500D2">
        <w:rPr>
          <w:rFonts w:ascii="Times New Roman" w:hAnsi="Times New Roman" w:cs="Times New Roman"/>
          <w:sz w:val="24"/>
          <w:szCs w:val="24"/>
        </w:rPr>
        <w:t xml:space="preserve">газового оборудования </w:t>
      </w:r>
      <w:r w:rsidR="008C1A83" w:rsidRPr="00E500D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F0F0B" w:rsidRPr="00E500D2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E500D2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Российской Федерации и </w:t>
      </w:r>
      <w:hyperlink w:anchor="P316">
        <w:r w:rsidR="008C1A83" w:rsidRPr="00E500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="008C1A83" w:rsidRPr="00E500D2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</w:t>
      </w:r>
      <w:r w:rsidRPr="00E500D2">
        <w:rPr>
          <w:rFonts w:ascii="Times New Roman" w:hAnsi="Times New Roman" w:cs="Times New Roman"/>
          <w:sz w:val="24"/>
          <w:szCs w:val="24"/>
        </w:rPr>
        <w:t xml:space="preserve"> </w:t>
      </w:r>
      <w:r w:rsidR="003F0F0B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и (или) ремонту газового оборудования. </w:t>
      </w:r>
    </w:p>
    <w:p w14:paraId="472FE15C" w14:textId="12C5B635" w:rsidR="00E500D2" w:rsidRPr="00E500D2" w:rsidRDefault="00E27C98" w:rsidP="00E500D2">
      <w:pPr>
        <w:ind w:right="223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500D2">
        <w:rPr>
          <w:rFonts w:ascii="Times New Roman" w:hAnsi="Times New Roman" w:cs="Times New Roman"/>
          <w:sz w:val="24"/>
          <w:szCs w:val="24"/>
        </w:rPr>
        <w:t>2.1.2.</w:t>
      </w:r>
      <w:r w:rsidR="008C1A83" w:rsidRPr="00E500D2">
        <w:rPr>
          <w:rFonts w:ascii="Times New Roman" w:hAnsi="Times New Roman" w:cs="Times New Roman"/>
          <w:sz w:val="24"/>
          <w:szCs w:val="24"/>
        </w:rPr>
        <w:t xml:space="preserve"> </w:t>
      </w:r>
      <w:r w:rsidR="00E500D2" w:rsidRPr="00E500D2">
        <w:rPr>
          <w:rFonts w:ascii="Times New Roman" w:hAnsi="Times New Roman" w:cs="Times New Roman"/>
          <w:spacing w:val="3"/>
          <w:sz w:val="24"/>
          <w:szCs w:val="24"/>
          <w:lang w:eastAsia="ru-RU"/>
        </w:rPr>
        <w:t>Осуществлять ТО газоиспользующего оборудования</w:t>
      </w:r>
      <w:r w:rsidR="00E500D2" w:rsidRPr="00E500D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ТО газоиспользующего оборудования осуществляется не реже 1 </w:t>
      </w:r>
      <w:r w:rsidR="00E500D2" w:rsidRPr="00E500D2">
        <w:rPr>
          <w:rFonts w:ascii="Times New Roman" w:hAnsi="Times New Roman" w:cs="Times New Roman"/>
          <w:sz w:val="24"/>
          <w:szCs w:val="24"/>
          <w:lang w:eastAsia="ru-RU"/>
        </w:rPr>
        <w:t xml:space="preserve">раза в год, если иное не установлено изготовителем этого оборудования. По истечении установленного изготовителем срока службы газоиспользующего оборудования это оборудование может быть использовано при наличии положительного заключения по </w:t>
      </w:r>
      <w:r w:rsidR="00E500D2" w:rsidRPr="00E500D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результатам технического диагностирования </w:t>
      </w:r>
      <w:r w:rsidR="00E737E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газового оборудования</w:t>
      </w:r>
      <w:r w:rsidR="00E500D2" w:rsidRPr="00E500D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в течение срока, указанного в этом</w:t>
      </w:r>
      <w:r w:rsidR="00E500D2" w:rsidRPr="00E50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заключении, и при его техническом обслуживании не реже 1 раза в 1 год либо заменено по </w:t>
      </w:r>
      <w:r w:rsidR="00E500D2" w:rsidRPr="00E500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желанию Заказчика на новое оборудование.</w:t>
      </w:r>
    </w:p>
    <w:p w14:paraId="11A809A2" w14:textId="03804489" w:rsidR="00E500D2" w:rsidRPr="00E500D2" w:rsidRDefault="00E500D2" w:rsidP="00E500D2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50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2.1.3. При очередном 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газового оборудования</w:t>
      </w:r>
      <w:r w:rsidRPr="00E50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</w:t>
      </w:r>
      <w:r w:rsidRPr="00E500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инструктажа) Заказчику инструкции по безопасному использованию газа при </w:t>
      </w:r>
      <w:r w:rsidRPr="00E500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удовлетворении коммунально-бытовых нужд. Факт передачи инструкции и проведения </w:t>
      </w:r>
      <w:r w:rsidRPr="00E500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инструктажа фиксируется в акте, подписываемом Заказчиком и Исполнителем.</w:t>
      </w:r>
    </w:p>
    <w:p w14:paraId="44D5B28F" w14:textId="7F68D534" w:rsidR="008C1A83" w:rsidRPr="00CA731F" w:rsidRDefault="00AB6EC9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8C1A83" w:rsidRPr="00E27C98">
        <w:rPr>
          <w:rFonts w:ascii="Times New Roman" w:hAnsi="Times New Roman" w:cs="Times New Roman"/>
          <w:sz w:val="24"/>
          <w:szCs w:val="24"/>
        </w:rPr>
        <w:t>Выполнять работы по ремонту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на основании заявок Заказчика;</w:t>
      </w:r>
    </w:p>
    <w:p w14:paraId="552FDEFB" w14:textId="494AA728" w:rsidR="008C1A83" w:rsidRPr="00CA731F" w:rsidRDefault="00E27C98" w:rsidP="00E27C9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D70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</w:t>
      </w:r>
      <w:r w:rsidR="00AB6EC9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="008C1A83" w:rsidRPr="00CA731F">
        <w:rPr>
          <w:rFonts w:ascii="Times New Roman" w:hAnsi="Times New Roman" w:cs="Times New Roman"/>
          <w:sz w:val="24"/>
          <w:szCs w:val="24"/>
        </w:rPr>
        <w:t>;</w:t>
      </w:r>
    </w:p>
    <w:p w14:paraId="585F8022" w14:textId="7D3D1344" w:rsidR="008C1A83" w:rsidRPr="00CD1F52" w:rsidRDefault="00AB6EC9" w:rsidP="008C1A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52">
        <w:rPr>
          <w:rFonts w:ascii="Times New Roman" w:hAnsi="Times New Roman" w:cs="Times New Roman"/>
          <w:b/>
          <w:sz w:val="24"/>
          <w:szCs w:val="24"/>
        </w:rPr>
        <w:t>2.2</w:t>
      </w:r>
      <w:r w:rsidR="008C1A83" w:rsidRPr="00CD1F52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14:paraId="62C36AEC" w14:textId="32830B4D" w:rsidR="008C1A83" w:rsidRPr="00CA731F" w:rsidRDefault="00AB6EC9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1A83" w:rsidRPr="00CA7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1A83" w:rsidRPr="00CA7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Требовать от Заказчика исполнения условий настоящего Договора и </w:t>
      </w:r>
      <w:r w:rsidR="00E27C98">
        <w:rPr>
          <w:rFonts w:ascii="Times New Roman" w:hAnsi="Times New Roman" w:cs="Times New Roman"/>
          <w:sz w:val="24"/>
          <w:szCs w:val="24"/>
        </w:rPr>
        <w:t>требований всех нормативных документов</w:t>
      </w:r>
      <w:r w:rsidR="008C1A83" w:rsidRPr="00CA731F">
        <w:rPr>
          <w:rFonts w:ascii="Times New Roman" w:hAnsi="Times New Roman" w:cs="Times New Roman"/>
          <w:sz w:val="24"/>
          <w:szCs w:val="24"/>
        </w:rPr>
        <w:t>;</w:t>
      </w:r>
    </w:p>
    <w:p w14:paraId="38EEE1CC" w14:textId="0B0689C3" w:rsidR="00AB6EC9" w:rsidRDefault="00AB6EC9" w:rsidP="00AB6EC9">
      <w:pPr>
        <w:spacing w:line="276" w:lineRule="auto"/>
        <w:ind w:left="142" w:right="22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1A83" w:rsidRPr="00CA731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AB6EC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Посещать помещения Заказчика, где установлено </w:t>
      </w:r>
      <w:r w:rsidR="00E737E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газовое оборудование</w:t>
      </w:r>
      <w:r w:rsidRPr="00AB6EC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при проведении 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работ (оказании услуг) по </w:t>
      </w:r>
      <w:r w:rsidR="005D7056">
        <w:rPr>
          <w:rFonts w:ascii="Times New Roman" w:hAnsi="Times New Roman" w:cs="Times New Roman"/>
          <w:sz w:val="24"/>
          <w:szCs w:val="24"/>
          <w:lang w:eastAsia="ru-RU"/>
        </w:rPr>
        <w:t>техническому обслуживанию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 и ремонту </w:t>
      </w:r>
      <w:r w:rsidR="00E737ED">
        <w:rPr>
          <w:rFonts w:ascii="Times New Roman" w:hAnsi="Times New Roman" w:cs="Times New Roman"/>
          <w:sz w:val="24"/>
          <w:szCs w:val="24"/>
          <w:lang w:eastAsia="ru-RU"/>
        </w:rPr>
        <w:t>газового оборудования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 с соблюдением порядка предварительного уведомления Заказчика, предусмотренного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 и Правилами пользования газом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114AB7" w14:textId="2F5E978C" w:rsidR="00AB6EC9" w:rsidRPr="00AB6EC9" w:rsidRDefault="00AB6EC9" w:rsidP="00AB6EC9">
      <w:pPr>
        <w:spacing w:line="276" w:lineRule="auto"/>
        <w:ind w:left="142" w:right="223" w:firstLine="425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AB6EC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2</w:t>
      </w:r>
      <w:r w:rsidRPr="00AB6EC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3</w:t>
      </w:r>
      <w:r w:rsidRPr="00AB6EC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Требовать внесения Заказчиком оплаты за выполненные работы (оказанные 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услуги) по настоящему договору, а также применять меры, предусмотренные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договором и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РФ, в случае нарушения </w:t>
      </w:r>
      <w:r w:rsidR="00BA3739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сроков оплаты.</w:t>
      </w:r>
    </w:p>
    <w:p w14:paraId="146202D1" w14:textId="286A7D13" w:rsidR="00AB6EC9" w:rsidRPr="00AB6EC9" w:rsidRDefault="00AB6EC9" w:rsidP="00AB6EC9">
      <w:pPr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C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D1F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Приостановить подачу газа без предварительного уведомления Заказчика в </w:t>
      </w:r>
      <w:r w:rsidRPr="00AB6EC9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следующих случаях:</w:t>
      </w:r>
    </w:p>
    <w:p w14:paraId="0F12D0B7" w14:textId="725DE9C5" w:rsidR="00AB6EC9" w:rsidRPr="00D85B92" w:rsidRDefault="006E05CF" w:rsidP="006E05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ab/>
      </w:r>
      <w:r w:rsidR="00D85B92" w:rsidRPr="00D85B92">
        <w:rPr>
          <w:rFonts w:ascii="Times New Roman" w:hAnsi="Times New Roman" w:cs="Times New Roman"/>
          <w:sz w:val="24"/>
          <w:szCs w:val="24"/>
        </w:rPr>
        <w:t xml:space="preserve">совершение действий по монтажу газопроводов сетей </w:t>
      </w:r>
      <w:proofErr w:type="spellStart"/>
      <w:r w:rsidR="00D85B92" w:rsidRPr="00D85B9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D85B92" w:rsidRPr="00D85B92">
        <w:rPr>
          <w:rFonts w:ascii="Times New Roman" w:hAnsi="Times New Roman" w:cs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(самовольная газификация)</w:t>
      </w:r>
      <w:r w:rsidR="00AB6EC9" w:rsidRPr="00D85B9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5FDDA637" w14:textId="4EE05131" w:rsidR="00AB6EC9" w:rsidRPr="00D85B92" w:rsidRDefault="006E05CF" w:rsidP="006E05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</w:r>
      <w:r w:rsidR="00AB6EC9" w:rsidRPr="00D85B9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невыполнения в установленные сроки вынесенных органами государственного надзора</w:t>
      </w:r>
      <w:r w:rsidR="00AB6EC9" w:rsidRPr="00D85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1F52" w:rsidRPr="00D85B9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D1F52" w:rsidRPr="00D85B9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контроля) </w:t>
      </w:r>
      <w:r w:rsidR="00D85B92" w:rsidRPr="00D85B92">
        <w:rPr>
          <w:rFonts w:ascii="Times New Roman" w:hAnsi="Times New Roman" w:cs="Times New Roman"/>
          <w:sz w:val="24"/>
          <w:szCs w:val="24"/>
        </w:rPr>
        <w:t>предписаний об устранении нарушений требований к безопасной эксплуатации и техническому обслуживанию газового оборудования, а также требований к содержанию вентиляционных и дымовых каналов</w:t>
      </w:r>
      <w:r w:rsidR="00AB6EC9" w:rsidRPr="00D85B9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53E6C7D" w14:textId="6030BD0E" w:rsidR="00AB6EC9" w:rsidRPr="00AB6EC9" w:rsidRDefault="006E05CF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B6EC9" w:rsidRPr="00D85B9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проведенного с нарушением законодательства РФ переустройства </w:t>
      </w:r>
      <w:r w:rsidR="00CD1F52" w:rsidRPr="00D85B92">
        <w:rPr>
          <w:rFonts w:ascii="Times New Roman" w:hAnsi="Times New Roman" w:cs="Times New Roman"/>
          <w:sz w:val="24"/>
          <w:szCs w:val="24"/>
          <w:lang w:eastAsia="ru-RU"/>
        </w:rPr>
        <w:t>газового оборудования</w:t>
      </w:r>
      <w:r w:rsidR="00AB6EC9" w:rsidRPr="00D85B92">
        <w:rPr>
          <w:rFonts w:ascii="Times New Roman" w:hAnsi="Times New Roman" w:cs="Times New Roman"/>
          <w:sz w:val="24"/>
          <w:szCs w:val="24"/>
          <w:lang w:eastAsia="ru-RU"/>
        </w:rPr>
        <w:t xml:space="preserve">, ведущее к нарушению безопасной работы этого оборудования, дымовых и вентиляционных каналов </w:t>
      </w:r>
      <w:r w:rsidR="00AB6EC9" w:rsidRPr="00D85B9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домовладения;</w:t>
      </w:r>
    </w:p>
    <w:p w14:paraId="56D4CF73" w14:textId="2A4ABEF2" w:rsidR="00AB6EC9" w:rsidRPr="00AB6EC9" w:rsidRDefault="006E05CF" w:rsidP="006E05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ab/>
      </w:r>
      <w:r w:rsidR="00D85B92">
        <w:rPr>
          <w:rFonts w:ascii="Times New Roman" w:hAnsi="Times New Roman" w:cs="Times New Roman"/>
          <w:sz w:val="24"/>
          <w:szCs w:val="24"/>
        </w:rPr>
        <w:t>отсутствие тяги в дымоходах и (или) вентиляционных каналах помещений с установленным газовым оборудованием</w:t>
      </w:r>
      <w:r w:rsidR="00AB6EC9" w:rsidRPr="00AB6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3D275907" w14:textId="06B40C07" w:rsidR="00AB6EC9" w:rsidRPr="00AB6EC9" w:rsidRDefault="006E05CF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ab/>
      </w:r>
      <w:r w:rsidR="00AB6EC9" w:rsidRPr="00AB6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14:paraId="298F2AC0" w14:textId="222C2462" w:rsidR="00AB6EC9" w:rsidRPr="00AB6EC9" w:rsidRDefault="006E05CF" w:rsidP="006E05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ab/>
      </w:r>
      <w:r w:rsidR="00D85B92">
        <w:rPr>
          <w:rFonts w:ascii="Times New Roman" w:hAnsi="Times New Roman" w:cs="Times New Roman"/>
          <w:sz w:val="24"/>
          <w:szCs w:val="24"/>
        </w:rPr>
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</w:t>
      </w:r>
      <w:r w:rsidR="00AB6EC9" w:rsidRPr="00AB6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7467CCFB" w14:textId="01A8BCD2" w:rsidR="00AB6EC9" w:rsidRPr="00AB6EC9" w:rsidRDefault="00AB6EC9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 w:rsidR="006E05CF">
        <w:rPr>
          <w:rFonts w:ascii="Times New Roman" w:hAnsi="Times New Roman" w:cs="Times New Roman"/>
          <w:spacing w:val="-4"/>
          <w:sz w:val="24"/>
          <w:szCs w:val="24"/>
          <w:lang w:eastAsia="ru-RU"/>
        </w:rPr>
        <w:tab/>
      </w:r>
      <w:r w:rsidRPr="00AB6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использование неисправного, разукомплектованного и не подлежащего ремонту </w:t>
      </w:r>
      <w:r w:rsidR="00CD1F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газового оборудования</w:t>
      </w:r>
      <w:r w:rsidRPr="00AB6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4D2FB317" w14:textId="0267FC50" w:rsidR="00AB6EC9" w:rsidRDefault="00AB6EC9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05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использование газового оборудования при наличии неустранимой в процессе технического обслуживания утечки газа.</w:t>
      </w:r>
    </w:p>
    <w:p w14:paraId="3F8D23B1" w14:textId="3581FA95" w:rsidR="00D85B92" w:rsidRDefault="00D85B92" w:rsidP="006E05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несанкционированное подключение газового оборудования к газораспределительной сети.</w:t>
      </w:r>
    </w:p>
    <w:p w14:paraId="39F66793" w14:textId="28FBAC6B" w:rsidR="00AB6EC9" w:rsidRPr="00AB6EC9" w:rsidRDefault="00AB6EC9" w:rsidP="00CD1F52">
      <w:pPr>
        <w:ind w:right="22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C9">
        <w:rPr>
          <w:rFonts w:ascii="Times New Roman" w:hAnsi="Times New Roman" w:cs="Times New Roman"/>
          <w:spacing w:val="-7"/>
          <w:sz w:val="24"/>
          <w:szCs w:val="24"/>
          <w:lang w:eastAsia="ru-RU"/>
        </w:rPr>
        <w:t>2.</w:t>
      </w:r>
      <w:r w:rsidR="00CD1F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2</w:t>
      </w:r>
      <w:r w:rsidRPr="00AB6EC9">
        <w:rPr>
          <w:rFonts w:ascii="Times New Roman" w:hAnsi="Times New Roman" w:cs="Times New Roman"/>
          <w:spacing w:val="-7"/>
          <w:sz w:val="24"/>
          <w:szCs w:val="24"/>
          <w:lang w:eastAsia="ru-RU"/>
        </w:rPr>
        <w:t>.5.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6EC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Приостановить подачу газа с письменным уведомлением Заказчика в </w:t>
      </w:r>
      <w:r w:rsidRPr="00AB6EC9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случае:</w:t>
      </w:r>
    </w:p>
    <w:p w14:paraId="3CF053A9" w14:textId="0C60EDF5" w:rsidR="00AB6EC9" w:rsidRPr="00AB6EC9" w:rsidRDefault="000D42E8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ab/>
      </w:r>
      <w:r w:rsidR="00AB6EC9" w:rsidRPr="00AB6EC9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отказа Заказчика 2 (два) и более раза в допуске Исполнителя для проведения </w:t>
      </w:r>
      <w:r w:rsidR="00AB6EC9" w:rsidRPr="00AB6EC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работ по ТО </w:t>
      </w:r>
      <w:r w:rsidR="00CD1F52">
        <w:rPr>
          <w:rFonts w:ascii="Times New Roman" w:hAnsi="Times New Roman" w:cs="Times New Roman"/>
          <w:spacing w:val="8"/>
          <w:sz w:val="24"/>
          <w:szCs w:val="24"/>
          <w:lang w:eastAsia="ru-RU"/>
        </w:rPr>
        <w:t>газового оборудования</w:t>
      </w:r>
      <w:r w:rsidR="00AB6EC9" w:rsidRPr="00AB6EC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(при условии соблюдения положений, предусмотренных </w:t>
      </w:r>
      <w:r w:rsidR="00CD1F52"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 и Правилами пользования газом</w:t>
      </w:r>
      <w:r w:rsidR="00AB6EC9" w:rsidRPr="00AB6EC9">
        <w:rPr>
          <w:rFonts w:ascii="Times New Roman" w:hAnsi="Times New Roman" w:cs="Times New Roman"/>
          <w:spacing w:val="-5"/>
          <w:sz w:val="24"/>
          <w:szCs w:val="24"/>
          <w:lang w:eastAsia="ru-RU"/>
        </w:rPr>
        <w:t>;</w:t>
      </w:r>
    </w:p>
    <w:p w14:paraId="6AC64B64" w14:textId="0BF1927C" w:rsidR="00AB6EC9" w:rsidRPr="00AB6EC9" w:rsidRDefault="00AB6EC9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05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05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7056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договора о </w:t>
      </w:r>
      <w:r w:rsidR="005D7056" w:rsidRPr="005D7056">
        <w:rPr>
          <w:rFonts w:ascii="Times New Roman" w:hAnsi="Times New Roman" w:cs="Times New Roman"/>
          <w:sz w:val="24"/>
          <w:szCs w:val="24"/>
          <w:lang w:eastAsia="ru-RU"/>
        </w:rPr>
        <w:t>техническом обслуживании</w:t>
      </w:r>
      <w:r w:rsidRPr="005D7056">
        <w:rPr>
          <w:rFonts w:ascii="Times New Roman" w:hAnsi="Times New Roman" w:cs="Times New Roman"/>
          <w:sz w:val="24"/>
          <w:szCs w:val="24"/>
          <w:lang w:eastAsia="ru-RU"/>
        </w:rPr>
        <w:t xml:space="preserve"> и ремонте </w:t>
      </w:r>
      <w:r w:rsidR="000D42E8" w:rsidRPr="005D7056">
        <w:rPr>
          <w:rFonts w:ascii="Times New Roman" w:hAnsi="Times New Roman" w:cs="Times New Roman"/>
          <w:sz w:val="24"/>
          <w:szCs w:val="24"/>
          <w:lang w:eastAsia="ru-RU"/>
        </w:rPr>
        <w:t>газового оборудования</w:t>
      </w:r>
      <w:r w:rsidRPr="005D70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44722BA" w14:textId="48B3CA08" w:rsidR="00AB6EC9" w:rsidRDefault="00AB6EC9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05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истечения у </w:t>
      </w:r>
      <w:r w:rsidR="00CD1F52">
        <w:rPr>
          <w:rFonts w:ascii="Times New Roman" w:hAnsi="Times New Roman" w:cs="Times New Roman"/>
          <w:sz w:val="24"/>
          <w:szCs w:val="24"/>
          <w:lang w:eastAsia="ru-RU"/>
        </w:rPr>
        <w:t>газового оборудования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</w:t>
      </w:r>
      <w:r w:rsidR="00CD1F52">
        <w:rPr>
          <w:rFonts w:ascii="Times New Roman" w:hAnsi="Times New Roman" w:cs="Times New Roman"/>
          <w:sz w:val="24"/>
          <w:szCs w:val="24"/>
          <w:lang w:eastAsia="ru-RU"/>
        </w:rPr>
        <w:t>ых частей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, входящ</w:t>
      </w:r>
      <w:r w:rsidR="00CD1F5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 </w:t>
      </w:r>
      <w:r w:rsidR="00CD1F52">
        <w:rPr>
          <w:rFonts w:ascii="Times New Roman" w:hAnsi="Times New Roman" w:cs="Times New Roman"/>
          <w:sz w:val="24"/>
          <w:szCs w:val="24"/>
          <w:lang w:eastAsia="ru-RU"/>
        </w:rPr>
        <w:t>газового оборудования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 xml:space="preserve">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</w:t>
      </w:r>
      <w:r w:rsidRPr="00AB6EC9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случае продления этого срока по результатам диагностирования - истечение продленного </w:t>
      </w:r>
      <w:r w:rsidRPr="00AB6EC9">
        <w:rPr>
          <w:rFonts w:ascii="Times New Roman" w:hAnsi="Times New Roman" w:cs="Times New Roman"/>
          <w:sz w:val="24"/>
          <w:szCs w:val="24"/>
          <w:lang w:eastAsia="ru-RU"/>
        </w:rPr>
        <w:t>срока службы указанного оборудования.</w:t>
      </w:r>
    </w:p>
    <w:p w14:paraId="345A8141" w14:textId="7A909488" w:rsidR="008F3FBA" w:rsidRPr="00AB6EC9" w:rsidRDefault="008F3FBA" w:rsidP="006E05CF">
      <w:pPr>
        <w:tabs>
          <w:tab w:val="left" w:pos="851"/>
        </w:tabs>
        <w:ind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 Вправе привлекать организации для исполнения договора о техническом обслуживании и ремонте газового оборудования.</w:t>
      </w:r>
    </w:p>
    <w:p w14:paraId="1FAD5AE4" w14:textId="19A35CE0" w:rsidR="008C1A83" w:rsidRPr="00CD1F52" w:rsidRDefault="00CD1F52" w:rsidP="00AB6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8C1A83" w:rsidRPr="00CD1F52">
        <w:rPr>
          <w:rFonts w:ascii="Times New Roman" w:hAnsi="Times New Roman" w:cs="Times New Roman"/>
          <w:b/>
          <w:sz w:val="24"/>
          <w:szCs w:val="24"/>
        </w:rPr>
        <w:t xml:space="preserve"> Заказчик обязан:</w:t>
      </w:r>
    </w:p>
    <w:p w14:paraId="5884A4E8" w14:textId="27E41768" w:rsidR="008C1A83" w:rsidRPr="00CA731F" w:rsidRDefault="00CD1F52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C1A83" w:rsidRPr="00CA731F">
        <w:rPr>
          <w:rFonts w:ascii="Times New Roman" w:hAnsi="Times New Roman" w:cs="Times New Roman"/>
          <w:sz w:val="24"/>
          <w:szCs w:val="24"/>
        </w:rPr>
        <w:t>1. Осуществлять приемку выполненных работ (оказанных услуг) в порядке, предусмотренном настоящим Договором;</w:t>
      </w:r>
    </w:p>
    <w:p w14:paraId="73B74E71" w14:textId="5DBDC057" w:rsidR="008C1A83" w:rsidRPr="00CA731F" w:rsidRDefault="00CD1F52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C1A83" w:rsidRPr="00CA731F">
        <w:rPr>
          <w:rFonts w:ascii="Times New Roman" w:hAnsi="Times New Roman" w:cs="Times New Roman"/>
          <w:sz w:val="24"/>
          <w:szCs w:val="24"/>
        </w:rPr>
        <w:t>2. Оплачивать работы (услуги) в порядке и на условиях, предусмотренных настоящим Договором;</w:t>
      </w:r>
    </w:p>
    <w:p w14:paraId="5A49300C" w14:textId="54FDA7C9" w:rsidR="008C1A83" w:rsidRPr="00CA731F" w:rsidRDefault="00CD1F52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C1A83" w:rsidRPr="00CA731F">
        <w:rPr>
          <w:rFonts w:ascii="Times New Roman" w:hAnsi="Times New Roman" w:cs="Times New Roman"/>
          <w:sz w:val="24"/>
          <w:szCs w:val="24"/>
        </w:rPr>
        <w:t>.3. Незамедлительно сообщать Исполнителю в диспетчерскую службу Исполнителя по реквизитам, указанным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, о неисправности </w:t>
      </w:r>
      <w:r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="008C1A83" w:rsidRPr="00CA731F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</w:t>
      </w:r>
      <w:r w:rsidR="00386373" w:rsidRPr="00CA731F">
        <w:rPr>
          <w:rFonts w:ascii="Times New Roman" w:hAnsi="Times New Roman" w:cs="Times New Roman"/>
          <w:sz w:val="24"/>
          <w:szCs w:val="24"/>
        </w:rPr>
        <w:t xml:space="preserve">с мобильного телефона </w:t>
      </w:r>
      <w:r w:rsidR="00E74FAF" w:rsidRPr="00CA731F">
        <w:rPr>
          <w:rFonts w:ascii="Times New Roman" w:hAnsi="Times New Roman" w:cs="Times New Roman"/>
          <w:sz w:val="24"/>
          <w:szCs w:val="24"/>
        </w:rPr>
        <w:t xml:space="preserve">набрать </w:t>
      </w:r>
      <w:r w:rsidR="00386373" w:rsidRPr="00CA731F">
        <w:rPr>
          <w:rFonts w:ascii="Times New Roman" w:hAnsi="Times New Roman" w:cs="Times New Roman"/>
          <w:sz w:val="24"/>
          <w:szCs w:val="24"/>
        </w:rPr>
        <w:t xml:space="preserve">112 или </w:t>
      </w:r>
      <w:r w:rsidR="00E74FAF" w:rsidRPr="00CA731F">
        <w:rPr>
          <w:rFonts w:ascii="Times New Roman" w:hAnsi="Times New Roman" w:cs="Times New Roman"/>
          <w:sz w:val="24"/>
          <w:szCs w:val="24"/>
        </w:rPr>
        <w:t>104</w:t>
      </w:r>
      <w:r w:rsidR="00CF438A" w:rsidRPr="00CA731F">
        <w:rPr>
          <w:rFonts w:ascii="Times New Roman" w:hAnsi="Times New Roman" w:cs="Times New Roman"/>
          <w:sz w:val="24"/>
          <w:szCs w:val="24"/>
        </w:rPr>
        <w:t>,</w:t>
      </w:r>
      <w:r w:rsidR="00E74FAF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="003745F5" w:rsidRPr="00CA731F">
        <w:rPr>
          <w:rFonts w:ascii="Times New Roman" w:hAnsi="Times New Roman" w:cs="Times New Roman"/>
          <w:sz w:val="24"/>
          <w:szCs w:val="24"/>
        </w:rPr>
        <w:t>+7(8692) 40-04-90, 44-96-89</w:t>
      </w:r>
      <w:r w:rsidR="008C1A83" w:rsidRPr="00CA731F">
        <w:rPr>
          <w:rFonts w:ascii="Times New Roman" w:hAnsi="Times New Roman" w:cs="Times New Roman"/>
          <w:sz w:val="24"/>
          <w:szCs w:val="24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4C524E2" w14:textId="444973B5" w:rsidR="008C1A83" w:rsidRPr="00CA731F" w:rsidRDefault="00CD1F52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B1572F" w:rsidRPr="00CA731F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C1A83" w:rsidRPr="00CA731F">
        <w:rPr>
          <w:rFonts w:ascii="Times New Roman" w:hAnsi="Times New Roman" w:cs="Times New Roman"/>
          <w:sz w:val="24"/>
          <w:szCs w:val="24"/>
        </w:rPr>
        <w:t>об изменении состава</w:t>
      </w:r>
      <w:r w:rsidR="00C86BA6">
        <w:rPr>
          <w:rFonts w:ascii="Times New Roman" w:hAnsi="Times New Roman" w:cs="Times New Roman"/>
          <w:sz w:val="24"/>
          <w:szCs w:val="24"/>
        </w:rPr>
        <w:t xml:space="preserve"> газового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5A24DADA" w14:textId="012B6E1E" w:rsidR="008C1A83" w:rsidRPr="00CA731F" w:rsidRDefault="00C86BA6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5. Обеспечивать доступ представителей Исполнителя к </w:t>
      </w:r>
      <w:r>
        <w:rPr>
          <w:rFonts w:ascii="Times New Roman" w:hAnsi="Times New Roman" w:cs="Times New Roman"/>
          <w:sz w:val="24"/>
          <w:szCs w:val="24"/>
        </w:rPr>
        <w:t>газовому оборудованию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для проведения работ (оказания услуг), а также для приостановления подачи газа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договором и </w:t>
      </w:r>
      <w:hyperlink r:id="rId9">
        <w:r w:rsidR="008C1A83" w:rsidRPr="00CA73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52ECB47C" w14:textId="5BF68BBB" w:rsidR="008C1A83" w:rsidRPr="00C86BA6" w:rsidRDefault="00C86BA6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C1A83" w:rsidRPr="00CA731F">
        <w:rPr>
          <w:rFonts w:ascii="Times New Roman" w:hAnsi="Times New Roman" w:cs="Times New Roman"/>
          <w:sz w:val="24"/>
          <w:szCs w:val="24"/>
        </w:rPr>
        <w:t>.6</w:t>
      </w:r>
      <w:r w:rsidR="008C1A83" w:rsidRPr="00C86BA6">
        <w:rPr>
          <w:rFonts w:ascii="Times New Roman" w:hAnsi="Times New Roman" w:cs="Times New Roman"/>
          <w:sz w:val="24"/>
          <w:szCs w:val="24"/>
        </w:rPr>
        <w:t xml:space="preserve">. </w:t>
      </w:r>
      <w:r w:rsidRPr="00C86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Назначить </w:t>
      </w:r>
      <w:r w:rsidRPr="00C86B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лицо, ответственное за обеспечение взаимодействия с </w:t>
      </w:r>
      <w:r w:rsidRPr="00C86B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Исполнителем по вопросам исполнения договора; </w:t>
      </w:r>
    </w:p>
    <w:p w14:paraId="5DD4EA56" w14:textId="706BF058" w:rsidR="002E5540" w:rsidRPr="00CA731F" w:rsidRDefault="00C86BA6" w:rsidP="007F1C2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C1A83" w:rsidRPr="00C86BA6">
        <w:rPr>
          <w:rFonts w:ascii="Times New Roman" w:hAnsi="Times New Roman" w:cs="Times New Roman"/>
          <w:sz w:val="24"/>
          <w:szCs w:val="24"/>
        </w:rPr>
        <w:t xml:space="preserve">.7. Соблюдать требования </w:t>
      </w:r>
      <w:hyperlink r:id="rId10">
        <w:r w:rsidR="008C1A83" w:rsidRPr="00C86B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</w:t>
      </w:r>
      <w:r w:rsidR="002E5540" w:rsidRPr="00CA73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2ED7A8" w14:textId="468608B0" w:rsidR="002E5540" w:rsidRPr="00CA731F" w:rsidRDefault="00C86BA6" w:rsidP="007F1C23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C1A83" w:rsidRPr="00CA731F">
        <w:rPr>
          <w:rFonts w:ascii="Times New Roman" w:hAnsi="Times New Roman" w:cs="Times New Roman"/>
          <w:sz w:val="24"/>
          <w:szCs w:val="24"/>
        </w:rPr>
        <w:t>.8.</w:t>
      </w:r>
      <w:r w:rsidR="008C1A83" w:rsidRPr="00CA7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Соблюдать Инструкцию </w:t>
      </w:r>
      <w:r w:rsidR="002E5540" w:rsidRPr="00CA731F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 коммунально-бытовых нужд, утвержденн</w:t>
      </w:r>
      <w:r w:rsidR="00CF438A" w:rsidRPr="00CA731F">
        <w:rPr>
          <w:rFonts w:ascii="Times New Roman" w:hAnsi="Times New Roman" w:cs="Times New Roman"/>
          <w:sz w:val="24"/>
          <w:szCs w:val="24"/>
        </w:rPr>
        <w:t>ую</w:t>
      </w:r>
      <w:r w:rsidR="002E5540" w:rsidRPr="00CA731F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5 декабря 2017 г. № 1614/</w:t>
      </w:r>
      <w:proofErr w:type="spellStart"/>
      <w:r w:rsidR="002E5540" w:rsidRPr="00CA731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E5540" w:rsidRPr="00CA731F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28 апреля 2018 г., регистрационный № 50945) и обеспечить ее соблюдение.</w:t>
      </w:r>
    </w:p>
    <w:p w14:paraId="68A040E6" w14:textId="469ED1AD" w:rsidR="00C86BA6" w:rsidRPr="00C86BA6" w:rsidRDefault="00C86BA6" w:rsidP="00C86BA6">
      <w:pPr>
        <w:ind w:left="142" w:right="2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A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4</w:t>
      </w:r>
      <w:r w:rsidRPr="00C86BA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.</w:t>
      </w:r>
      <w:r w:rsidRPr="00C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6B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Заказчику</w:t>
      </w:r>
      <w:r w:rsidR="00BA373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C86B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запрещается:</w:t>
      </w:r>
    </w:p>
    <w:p w14:paraId="66E6ABFE" w14:textId="15A9843E" w:rsidR="00C86BA6" w:rsidRPr="00C86BA6" w:rsidRDefault="00C86BA6" w:rsidP="00C86BA6">
      <w:pPr>
        <w:ind w:left="142" w:right="2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C86B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.1.</w:t>
      </w:r>
      <w:r w:rsidRPr="00C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B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Совершать действия по монтажу газопроводов сетей </w:t>
      </w:r>
      <w:proofErr w:type="spellStart"/>
      <w:r w:rsidRPr="00C86B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газопотребления</w:t>
      </w:r>
      <w:proofErr w:type="spellEnd"/>
      <w:r w:rsidRPr="00C86B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их </w:t>
      </w:r>
      <w:r w:rsidRPr="00C86B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технологическому присоединению к газопроводу сети газораспределения или иному </w:t>
      </w:r>
      <w:r w:rsidRPr="00C86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источнику газа, а также по подключению газоиспользующего оборудования к газопроводу </w:t>
      </w:r>
      <w:r w:rsidRPr="00C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соблюдения требований, установленных законодательством РФ (самовольная </w:t>
      </w:r>
      <w:r w:rsidRPr="00C86B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газификация)</w:t>
      </w:r>
      <w:r w:rsidR="006E05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3A611374" w14:textId="2A1B27BC" w:rsidR="00C86BA6" w:rsidRPr="00C86BA6" w:rsidRDefault="00C86BA6" w:rsidP="00C86BA6">
      <w:pPr>
        <w:ind w:left="142" w:right="2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C86B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.2.</w:t>
      </w:r>
      <w:r w:rsidRPr="00C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Проводить с нарушением законодательства РФ переустройство </w:t>
      </w:r>
      <w:r w:rsidR="00E7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газового оборудования</w:t>
      </w:r>
      <w:r w:rsidRPr="00C86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86B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(установку, замену, перенос, демонтаж и др.), ведущее к нарушению безопасной работы</w:t>
      </w:r>
      <w:r w:rsidR="006E05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86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этого оборудования, д</w:t>
      </w:r>
      <w:r w:rsidR="006E05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ымовых и вентиляционных каналов.</w:t>
      </w:r>
    </w:p>
    <w:p w14:paraId="3C142FE2" w14:textId="2DDE4687" w:rsidR="008C1A83" w:rsidRPr="00422060" w:rsidRDefault="00422060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8C1A83" w:rsidRPr="00422060">
        <w:rPr>
          <w:rFonts w:ascii="Times New Roman" w:hAnsi="Times New Roman" w:cs="Times New Roman"/>
          <w:b/>
          <w:sz w:val="24"/>
          <w:szCs w:val="24"/>
        </w:rPr>
        <w:t>. Заказчик вправе:</w:t>
      </w:r>
    </w:p>
    <w:p w14:paraId="6D7DC17F" w14:textId="5E79972F" w:rsidR="008C1A83" w:rsidRPr="00CA731F" w:rsidRDefault="00422060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.1. Требовать выполнения работ (оказания услуг) в соответствии с настоящим Договором, </w:t>
      </w:r>
      <w:hyperlink r:id="rId11">
        <w:r w:rsidR="008C1A83" w:rsidRPr="00CA73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14:paraId="0C752185" w14:textId="59C39522" w:rsidR="008C1A83" w:rsidRPr="00CA731F" w:rsidRDefault="00422060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2. Требовать внесения изменений в настоящий Договор в случае изменения количества и типов </w:t>
      </w:r>
      <w:r w:rsidR="00C86BA6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="008C1A83" w:rsidRPr="00CA731F"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14200C3" w14:textId="603F6C58" w:rsidR="008C1A83" w:rsidRPr="00CA731F" w:rsidRDefault="00422060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Проверять ход и качество работы, выполняемой Исполнителем, не вмешиваясь в его деятельность, в соответствии с положениями </w:t>
      </w:r>
      <w:hyperlink r:id="rId12">
        <w:r w:rsidR="008C1A83" w:rsidRPr="00CA731F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14:paraId="2E6EA4B5" w14:textId="77777777" w:rsidR="00422060" w:rsidRPr="00422060" w:rsidRDefault="00422060" w:rsidP="00422060">
      <w:pPr>
        <w:ind w:left="142"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6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2.6.</w:t>
      </w:r>
      <w:r w:rsidRPr="0042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220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Порядок и условия исполнения договора:</w:t>
      </w:r>
    </w:p>
    <w:p w14:paraId="65B17F0E" w14:textId="37B4DE37" w:rsidR="00422060" w:rsidRPr="00422060" w:rsidRDefault="00422060" w:rsidP="00422060">
      <w:pPr>
        <w:ind w:left="142" w:right="22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06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2.6.1. </w:t>
      </w:r>
      <w:r w:rsidRPr="004220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Конкретные дата и время </w:t>
      </w:r>
      <w:r w:rsidR="00FC7F9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технического обслуживания</w:t>
      </w:r>
      <w:r w:rsidRPr="004220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планируются Исполнителем путем</w:t>
      </w:r>
      <w:r w:rsidRPr="0042206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составления соответствующих Графиков, информация о которых доводится до сведения Заказчика через средства массовой информации и сеть </w:t>
      </w:r>
      <w:r w:rsidRPr="00422060">
        <w:rPr>
          <w:rFonts w:ascii="Times New Roman" w:hAnsi="Times New Roman" w:cs="Times New Roman"/>
          <w:spacing w:val="3"/>
          <w:sz w:val="24"/>
          <w:szCs w:val="24"/>
          <w:lang w:eastAsia="ru-RU"/>
        </w:rPr>
        <w:t>«Интернет»</w:t>
      </w:r>
      <w:r w:rsidR="00B00F1C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сайт</w:t>
      </w:r>
      <w:r w:rsidR="00B00F1C" w:rsidRPr="00B00F1C">
        <w:t xml:space="preserve"> </w:t>
      </w:r>
      <w:hyperlink r:id="rId13" w:history="1">
        <w:r w:rsidR="00B00F1C" w:rsidRPr="00CA731F">
          <w:rPr>
            <w:rFonts w:ascii="Times New Roman" w:hAnsi="Times New Roman" w:cs="Times New Roman"/>
            <w:sz w:val="24"/>
            <w:szCs w:val="24"/>
          </w:rPr>
          <w:t>http://www.sevgas.ru/</w:t>
        </w:r>
      </w:hyperlink>
      <w:r w:rsidRPr="00422060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путем размещения объявлений на расположенных в местах общего доступа информационных стендах, путем направления электронных или почтовых сообщений, а </w:t>
      </w:r>
      <w:r w:rsidRPr="00422060">
        <w:rPr>
          <w:rFonts w:ascii="Times New Roman" w:hAnsi="Times New Roman" w:cs="Times New Roman"/>
          <w:sz w:val="24"/>
          <w:szCs w:val="24"/>
          <w:lang w:eastAsia="ru-RU"/>
        </w:rPr>
        <w:t xml:space="preserve">также иными доступными способами, позволяющими уведомить о времени и дате </w:t>
      </w:r>
      <w:r w:rsidRPr="004220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выполнения работ по ТО газового оборудования.</w:t>
      </w:r>
    </w:p>
    <w:p w14:paraId="12EBDA85" w14:textId="0033B6BD" w:rsidR="00422060" w:rsidRPr="00422060" w:rsidRDefault="00422060" w:rsidP="00422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060">
        <w:rPr>
          <w:rFonts w:ascii="Times New Roman" w:hAnsi="Times New Roman" w:cs="Times New Roman"/>
          <w:spacing w:val="8"/>
          <w:sz w:val="24"/>
          <w:szCs w:val="24"/>
        </w:rPr>
        <w:t xml:space="preserve">2.6.2. </w:t>
      </w:r>
      <w:r w:rsidRPr="0042206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E737ED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Pr="00422060">
        <w:rPr>
          <w:rFonts w:ascii="Times New Roman" w:hAnsi="Times New Roman" w:cs="Times New Roman"/>
          <w:sz w:val="24"/>
          <w:szCs w:val="24"/>
        </w:rPr>
        <w:t xml:space="preserve">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422060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58484A">
        <w:rPr>
          <w:rFonts w:ascii="Times New Roman" w:hAnsi="Times New Roman" w:cs="Times New Roman"/>
          <w:sz w:val="24"/>
          <w:szCs w:val="24"/>
        </w:rPr>
        <w:t>.2.</w:t>
      </w:r>
      <w:r w:rsidRPr="0042206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D2AC900" w14:textId="77777777" w:rsidR="00422060" w:rsidRPr="000D42E8" w:rsidRDefault="00422060" w:rsidP="00422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060">
        <w:rPr>
          <w:rFonts w:ascii="Times New Roman" w:hAnsi="Times New Roman" w:cs="Times New Roman"/>
          <w:sz w:val="24"/>
          <w:szCs w:val="24"/>
        </w:rPr>
        <w:t xml:space="preserve">Указанная заявка должна быть зарегистрирована Исполнителем с указанием даты и времени ее </w:t>
      </w:r>
      <w:r w:rsidRPr="000D42E8">
        <w:rPr>
          <w:rFonts w:ascii="Times New Roman" w:hAnsi="Times New Roman" w:cs="Times New Roman"/>
          <w:sz w:val="24"/>
          <w:szCs w:val="24"/>
        </w:rPr>
        <w:t>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14:paraId="21633467" w14:textId="6EC245E6" w:rsidR="00422060" w:rsidRPr="000D42E8" w:rsidRDefault="00422060" w:rsidP="00422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E8">
        <w:rPr>
          <w:rFonts w:ascii="Times New Roman" w:hAnsi="Times New Roman" w:cs="Times New Roman"/>
          <w:sz w:val="24"/>
          <w:szCs w:val="24"/>
        </w:rPr>
        <w:t xml:space="preserve">Работы по ремонту </w:t>
      </w:r>
      <w:r w:rsidR="00E737ED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Pr="000D42E8">
        <w:rPr>
          <w:rFonts w:ascii="Times New Roman" w:hAnsi="Times New Roman" w:cs="Times New Roman"/>
          <w:sz w:val="24"/>
          <w:szCs w:val="24"/>
        </w:rPr>
        <w:t xml:space="preserve">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4">
        <w:r w:rsidRPr="000D42E8">
          <w:rPr>
            <w:rFonts w:ascii="Times New Roman" w:hAnsi="Times New Roman" w:cs="Times New Roman"/>
            <w:sz w:val="24"/>
            <w:szCs w:val="24"/>
          </w:rPr>
          <w:t>пунктом 45</w:t>
        </w:r>
      </w:hyperlink>
      <w:r w:rsidRPr="000D42E8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14:paraId="6D6DF70A" w14:textId="768A5C9A" w:rsidR="00422060" w:rsidRPr="000D42E8" w:rsidRDefault="00422060" w:rsidP="00422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E8">
        <w:rPr>
          <w:rFonts w:ascii="Times New Roman" w:hAnsi="Times New Roman" w:cs="Times New Roman"/>
          <w:spacing w:val="2"/>
          <w:sz w:val="24"/>
          <w:szCs w:val="24"/>
        </w:rPr>
        <w:t xml:space="preserve">Исполнитель гарантирует качество выполненных им работ по ТО </w:t>
      </w:r>
      <w:r w:rsidR="00E737ED">
        <w:rPr>
          <w:rFonts w:ascii="Times New Roman" w:hAnsi="Times New Roman" w:cs="Times New Roman"/>
          <w:spacing w:val="2"/>
          <w:sz w:val="24"/>
          <w:szCs w:val="24"/>
        </w:rPr>
        <w:t>газового оборудования</w:t>
      </w:r>
      <w:r w:rsidRPr="000D42E8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0D42E8">
        <w:rPr>
          <w:rFonts w:ascii="Times New Roman" w:hAnsi="Times New Roman" w:cs="Times New Roman"/>
          <w:sz w:val="24"/>
          <w:szCs w:val="24"/>
        </w:rPr>
        <w:t xml:space="preserve">ремонту в течение 3 месяцев со дня проведения работ при условии соблюдения Заказчиком Инструкции по безопасному использованию газа при удовлетворении </w:t>
      </w:r>
      <w:r w:rsidRPr="000D42E8">
        <w:rPr>
          <w:rFonts w:ascii="Times New Roman" w:hAnsi="Times New Roman" w:cs="Times New Roman"/>
          <w:spacing w:val="2"/>
          <w:sz w:val="24"/>
          <w:szCs w:val="24"/>
        </w:rPr>
        <w:t xml:space="preserve">коммунально-бытовых нужд, и требований эксплуатационной документации </w:t>
      </w:r>
      <w:r w:rsidRPr="000D42E8">
        <w:rPr>
          <w:rFonts w:ascii="Times New Roman" w:hAnsi="Times New Roman" w:cs="Times New Roman"/>
          <w:spacing w:val="-2"/>
          <w:sz w:val="24"/>
          <w:szCs w:val="24"/>
        </w:rPr>
        <w:t xml:space="preserve">изготовителей </w:t>
      </w:r>
      <w:r w:rsidR="00E737ED">
        <w:rPr>
          <w:rFonts w:ascii="Times New Roman" w:hAnsi="Times New Roman" w:cs="Times New Roman"/>
          <w:spacing w:val="-2"/>
          <w:sz w:val="24"/>
          <w:szCs w:val="24"/>
        </w:rPr>
        <w:t>газового оборудования</w:t>
      </w:r>
      <w:r w:rsidRPr="000D42E8">
        <w:rPr>
          <w:rFonts w:ascii="Times New Roman" w:hAnsi="Times New Roman" w:cs="Times New Roman"/>
          <w:spacing w:val="-2"/>
          <w:sz w:val="24"/>
          <w:szCs w:val="24"/>
        </w:rPr>
        <w:t xml:space="preserve">. Гарантия не распространяется на </w:t>
      </w:r>
      <w:r w:rsidR="00E737ED">
        <w:rPr>
          <w:rFonts w:ascii="Times New Roman" w:hAnsi="Times New Roman" w:cs="Times New Roman"/>
          <w:spacing w:val="-2"/>
          <w:sz w:val="24"/>
          <w:szCs w:val="24"/>
        </w:rPr>
        <w:t>газовое оборудование</w:t>
      </w:r>
      <w:r w:rsidRPr="000D42E8">
        <w:rPr>
          <w:rFonts w:ascii="Times New Roman" w:hAnsi="Times New Roman" w:cs="Times New Roman"/>
          <w:spacing w:val="-2"/>
          <w:sz w:val="24"/>
          <w:szCs w:val="24"/>
        </w:rPr>
        <w:t xml:space="preserve"> с истекшим сроком службы.</w:t>
      </w:r>
    </w:p>
    <w:p w14:paraId="2EAB2628" w14:textId="77777777" w:rsidR="00422060" w:rsidRPr="000D42E8" w:rsidRDefault="00422060" w:rsidP="00422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64306" w14:textId="4B9C4349" w:rsidR="000D42E8" w:rsidRDefault="00422060" w:rsidP="000D4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E8">
        <w:rPr>
          <w:rFonts w:ascii="Times New Roman" w:hAnsi="Times New Roman" w:cs="Times New Roman"/>
          <w:spacing w:val="-7"/>
          <w:sz w:val="24"/>
          <w:szCs w:val="24"/>
          <w:lang w:eastAsia="ru-RU"/>
        </w:rPr>
        <w:t>2.6.</w:t>
      </w:r>
      <w:r w:rsidR="000D42E8" w:rsidRPr="000D42E8">
        <w:rPr>
          <w:rFonts w:ascii="Times New Roman" w:hAnsi="Times New Roman" w:cs="Times New Roman"/>
          <w:spacing w:val="-7"/>
          <w:sz w:val="24"/>
          <w:szCs w:val="24"/>
          <w:lang w:eastAsia="ru-RU"/>
        </w:rPr>
        <w:t>3</w:t>
      </w:r>
      <w:r w:rsidRPr="000D42E8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  <w:r w:rsidR="000D42E8">
        <w:rPr>
          <w:rFonts w:ascii="Times New Roman" w:hAnsi="Times New Roman" w:cs="Times New Roman"/>
          <w:sz w:val="24"/>
          <w:szCs w:val="24"/>
        </w:rPr>
        <w:t xml:space="preserve">Приостановление и возобновление подачи газа оформляются соответствующим актом, который составляется в 2 экземплярах (по одному для </w:t>
      </w:r>
      <w:r w:rsidR="00BA373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0D42E8">
        <w:rPr>
          <w:rFonts w:ascii="Times New Roman" w:hAnsi="Times New Roman" w:cs="Times New Roman"/>
          <w:sz w:val="24"/>
          <w:szCs w:val="24"/>
        </w:rPr>
        <w:t xml:space="preserve">и </w:t>
      </w:r>
      <w:r w:rsidR="00BA3739">
        <w:rPr>
          <w:rFonts w:ascii="Times New Roman" w:hAnsi="Times New Roman" w:cs="Times New Roman"/>
          <w:sz w:val="24"/>
          <w:szCs w:val="24"/>
        </w:rPr>
        <w:t>Исполнителя</w:t>
      </w:r>
      <w:r w:rsidR="000D42E8">
        <w:rPr>
          <w:rFonts w:ascii="Times New Roman" w:hAnsi="Times New Roman" w:cs="Times New Roman"/>
          <w:sz w:val="24"/>
          <w:szCs w:val="24"/>
        </w:rPr>
        <w:t xml:space="preserve">) и подписывается сотрудниками </w:t>
      </w:r>
      <w:r w:rsidR="00BA3739">
        <w:rPr>
          <w:rFonts w:ascii="Times New Roman" w:hAnsi="Times New Roman" w:cs="Times New Roman"/>
          <w:sz w:val="24"/>
          <w:szCs w:val="24"/>
        </w:rPr>
        <w:t>Исполнителя</w:t>
      </w:r>
      <w:r w:rsidR="000D42E8">
        <w:rPr>
          <w:rFonts w:ascii="Times New Roman" w:hAnsi="Times New Roman" w:cs="Times New Roman"/>
          <w:sz w:val="24"/>
          <w:szCs w:val="24"/>
        </w:rPr>
        <w:t xml:space="preserve">, непосредственно проводившими работы, и </w:t>
      </w:r>
      <w:r w:rsidR="00BA3739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0D42E8">
        <w:rPr>
          <w:rFonts w:ascii="Times New Roman" w:hAnsi="Times New Roman" w:cs="Times New Roman"/>
          <w:sz w:val="24"/>
          <w:szCs w:val="24"/>
        </w:rPr>
        <w:t>(его уполномоченным представителем).</w:t>
      </w:r>
    </w:p>
    <w:p w14:paraId="49D3D3BB" w14:textId="77777777" w:rsidR="00D50193" w:rsidRDefault="00D50193" w:rsidP="000D4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3D4FB2" w14:textId="77777777" w:rsidR="008C1A83" w:rsidRPr="00BC3A58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3A58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14:paraId="3F27159D" w14:textId="77777777" w:rsidR="008C1A83" w:rsidRPr="00BC3A58" w:rsidRDefault="008C1A83" w:rsidP="008C1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58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7793CE87" w14:textId="7A6D879C" w:rsidR="008C1A83" w:rsidRPr="00CA731F" w:rsidRDefault="00BC3A58" w:rsidP="008C1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Выполнение работ (оказание услуг) по настоящему Договору оформляется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Актом </w:t>
      </w:r>
      <w:r w:rsidR="008C1A83" w:rsidRPr="00CA731F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  <w:r w:rsidR="002C142C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газового оборудования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42C" w:rsidRPr="00CA731F">
        <w:rPr>
          <w:rFonts w:ascii="Times New Roman" w:hAnsi="Times New Roman" w:cs="Times New Roman"/>
          <w:sz w:val="24"/>
          <w:szCs w:val="24"/>
        </w:rPr>
        <w:t>Акт</w:t>
      </w:r>
      <w:r w:rsidR="008C1A83" w:rsidRPr="00CA731F">
        <w:rPr>
          <w:rFonts w:ascii="Times New Roman" w:hAnsi="Times New Roman" w:cs="Times New Roman"/>
          <w:sz w:val="24"/>
          <w:szCs w:val="24"/>
        </w:rPr>
        <w:t>)</w:t>
      </w:r>
      <w:r w:rsidR="00386373" w:rsidRPr="00CA731F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2C142C">
        <w:rPr>
          <w:rFonts w:ascii="Times New Roman" w:hAnsi="Times New Roman" w:cs="Times New Roman"/>
          <w:sz w:val="24"/>
          <w:szCs w:val="24"/>
        </w:rPr>
        <w:t>Приложение</w:t>
      </w:r>
      <w:r w:rsidR="002C142C">
        <w:rPr>
          <w:rFonts w:ascii="Times New Roman" w:hAnsi="Times New Roman" w:cs="Times New Roman"/>
          <w:sz w:val="24"/>
          <w:szCs w:val="24"/>
        </w:rPr>
        <w:t xml:space="preserve"> №</w:t>
      </w:r>
      <w:r w:rsidRPr="002C142C">
        <w:rPr>
          <w:rFonts w:ascii="Times New Roman" w:hAnsi="Times New Roman" w:cs="Times New Roman"/>
          <w:sz w:val="24"/>
          <w:szCs w:val="24"/>
        </w:rPr>
        <w:t xml:space="preserve"> </w:t>
      </w:r>
      <w:r w:rsidR="00386373" w:rsidRPr="002C142C">
        <w:rPr>
          <w:rFonts w:ascii="Times New Roman" w:hAnsi="Times New Roman" w:cs="Times New Roman"/>
          <w:sz w:val="24"/>
          <w:szCs w:val="24"/>
        </w:rPr>
        <w:t>4</w:t>
      </w:r>
      <w:r w:rsidR="00386373" w:rsidRPr="00CA731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, содержащим информацию, предусмотренную </w:t>
      </w:r>
      <w:hyperlink r:id="rId15">
        <w:r w:rsidR="008C1A83" w:rsidRPr="00CA73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7C6711FE" w14:textId="67019AE1" w:rsidR="008C1A83" w:rsidRDefault="00BC3A58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В случае отказа Заказчика от подписания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Акта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об этом делается отметка в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Акте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с указанием причины отказа (если таковые были заявлены. Заказчик вправе изложить в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Акте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особое мнение, касающееся результатов выполнения работ, или приобщить к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Акту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свои возражения в письменной форме, о чем делается соответствующая запись в </w:t>
      </w:r>
      <w:r w:rsidR="002C142C" w:rsidRPr="00CA731F">
        <w:rPr>
          <w:rFonts w:ascii="Times New Roman" w:hAnsi="Times New Roman" w:cs="Times New Roman"/>
          <w:sz w:val="24"/>
          <w:szCs w:val="24"/>
        </w:rPr>
        <w:t>Акте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Второй экземпляр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Акта 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вручается Заказчику (его представителю), а в случае отказа его принять </w:t>
      </w:r>
      <w:r w:rsidR="002C142C" w:rsidRPr="00CA731F">
        <w:rPr>
          <w:rFonts w:ascii="Times New Roman" w:hAnsi="Times New Roman" w:cs="Times New Roman"/>
          <w:sz w:val="24"/>
          <w:szCs w:val="24"/>
        </w:rPr>
        <w:t xml:space="preserve">Акт </w:t>
      </w:r>
      <w:r w:rsidR="008C1A83" w:rsidRPr="00CA731F">
        <w:rPr>
          <w:rFonts w:ascii="Times New Roman" w:hAnsi="Times New Roman" w:cs="Times New Roman"/>
          <w:sz w:val="24"/>
          <w:szCs w:val="24"/>
        </w:rPr>
        <w:t>направляется по почте с уведомлением о вручении и описью вложения.</w:t>
      </w:r>
    </w:p>
    <w:p w14:paraId="7B9C7D5D" w14:textId="77777777" w:rsidR="00D50193" w:rsidRDefault="00D5019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409D32" w14:textId="77777777" w:rsidR="008C1A83" w:rsidRPr="00BC3A58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3A58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14:paraId="0A2AB595" w14:textId="6F71841E" w:rsidR="007E65A2" w:rsidRDefault="00BC3A58" w:rsidP="00881FD6">
      <w:pPr>
        <w:pStyle w:val="ConsPlusNormal"/>
        <w:ind w:firstLine="539"/>
        <w:jc w:val="both"/>
      </w:pPr>
      <w:r w:rsidRPr="00B00F1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D7228" w:rsidRPr="004C1672">
        <w:rPr>
          <w:rFonts w:ascii="Times New Roman" w:hAnsi="Times New Roman" w:cs="Times New Roman"/>
          <w:sz w:val="24"/>
          <w:szCs w:val="24"/>
        </w:rPr>
        <w:t xml:space="preserve">Оплата работ (услуг) по техническому обслуживанию </w:t>
      </w:r>
      <w:r w:rsidR="00AD7228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="00AD7228" w:rsidRPr="004C1672">
        <w:rPr>
          <w:rFonts w:ascii="Times New Roman" w:hAnsi="Times New Roman" w:cs="Times New Roman"/>
          <w:sz w:val="24"/>
          <w:szCs w:val="24"/>
        </w:rPr>
        <w:t xml:space="preserve"> производится Заказчиком по ценам, установленным </w:t>
      </w:r>
      <w:r w:rsidR="002C142C" w:rsidRPr="004C167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AD7228" w:rsidRPr="004C1672">
        <w:rPr>
          <w:rFonts w:ascii="Times New Roman" w:hAnsi="Times New Roman" w:cs="Times New Roman"/>
          <w:sz w:val="24"/>
          <w:szCs w:val="24"/>
        </w:rPr>
        <w:t xml:space="preserve">на дату проведения технического обслуживания </w:t>
      </w:r>
      <w:r w:rsidR="00881FD6">
        <w:rPr>
          <w:rFonts w:ascii="Times New Roman" w:hAnsi="Times New Roman" w:cs="Times New Roman"/>
          <w:sz w:val="24"/>
          <w:szCs w:val="24"/>
        </w:rPr>
        <w:t xml:space="preserve">газового оборудования </w:t>
      </w:r>
      <w:r w:rsidR="00AD7228" w:rsidRPr="004C1672">
        <w:rPr>
          <w:rFonts w:ascii="Times New Roman" w:hAnsi="Times New Roman" w:cs="Times New Roman"/>
          <w:sz w:val="24"/>
          <w:szCs w:val="24"/>
        </w:rPr>
        <w:t xml:space="preserve">(сведения о стоимости работ (услуг) </w:t>
      </w:r>
      <w:r w:rsidR="00881FD6">
        <w:rPr>
          <w:rFonts w:ascii="Times New Roman" w:hAnsi="Times New Roman" w:cs="Times New Roman"/>
          <w:sz w:val="24"/>
          <w:szCs w:val="24"/>
        </w:rPr>
        <w:t xml:space="preserve">(Прейскурант цен) </w:t>
      </w:r>
      <w:r w:rsidR="00AD7228" w:rsidRPr="004C1672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Исполнителя </w:t>
      </w:r>
      <w:hyperlink r:id="rId16" w:history="1">
        <w:r w:rsidR="00AD7228" w:rsidRPr="004C1672">
          <w:rPr>
            <w:rFonts w:ascii="Times New Roman" w:hAnsi="Times New Roman" w:cs="Times New Roman"/>
            <w:sz w:val="24"/>
            <w:szCs w:val="24"/>
          </w:rPr>
          <w:t>http://www.sevgas.ru/</w:t>
        </w:r>
      </w:hyperlink>
      <w:r w:rsidR="00AD7228" w:rsidRPr="004C1672">
        <w:t>)</w:t>
      </w:r>
      <w:r w:rsidR="00AD7228">
        <w:t>.</w:t>
      </w:r>
      <w:r w:rsidR="007E65A2">
        <w:t xml:space="preserve"> </w:t>
      </w:r>
    </w:p>
    <w:p w14:paraId="62BC7EAB" w14:textId="77777777" w:rsidR="006A767E" w:rsidRDefault="007E65A2" w:rsidP="00881F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767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A767E" w:rsidRPr="006A767E">
        <w:rPr>
          <w:rFonts w:ascii="Times New Roman" w:hAnsi="Times New Roman" w:cs="Times New Roman"/>
          <w:sz w:val="24"/>
          <w:szCs w:val="24"/>
        </w:rPr>
        <w:t>стоимости работ (оказанных услуг)</w:t>
      </w:r>
      <w:r w:rsidRPr="006A767E">
        <w:rPr>
          <w:rFonts w:ascii="Times New Roman" w:hAnsi="Times New Roman" w:cs="Times New Roman"/>
          <w:sz w:val="24"/>
          <w:szCs w:val="24"/>
        </w:rPr>
        <w:t xml:space="preserve"> осуществляется с учетом действующего законодательства Российской Федерации, в том числе </w:t>
      </w:r>
      <w:r w:rsidR="006A767E" w:rsidRPr="006A767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Методическими указаниями </w:t>
      </w:r>
      <w:r w:rsidR="006A767E" w:rsidRPr="006A767E">
        <w:rPr>
          <w:rFonts w:ascii="Times New Roman" w:hAnsi="Times New Roman" w:cs="Times New Roman"/>
          <w:sz w:val="24"/>
          <w:szCs w:val="24"/>
          <w:shd w:val="clear" w:color="auto" w:fill="FFFFFF"/>
        </w:rPr>
        <w:t>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</w:t>
      </w:r>
      <w:r w:rsidR="006A767E" w:rsidRPr="006A767E">
        <w:rPr>
          <w:rFonts w:ascii="Times New Roman" w:hAnsi="Times New Roman" w:cs="Times New Roman"/>
          <w:sz w:val="24"/>
          <w:szCs w:val="24"/>
        </w:rPr>
        <w:t xml:space="preserve"> утверждены приказом Министерства строительства и жилищно-коммунального хозяйства Российской Федерации от 29 мая 2023 г. N 387/пр. </w:t>
      </w:r>
    </w:p>
    <w:p w14:paraId="5A8B0821" w14:textId="6DEC11EF" w:rsidR="00881FD6" w:rsidRPr="00881FD6" w:rsidRDefault="00881FD6" w:rsidP="00881FD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FD6">
        <w:rPr>
          <w:rFonts w:ascii="Times New Roman" w:hAnsi="Times New Roman" w:cs="Times New Roman"/>
          <w:sz w:val="24"/>
          <w:szCs w:val="24"/>
        </w:rPr>
        <w:t>Стоимость работ (услуг) может быть изменена Исполнителем в одностороннем порядке в случае изменения нормативно-правовых актов, регулирующих порядок ценообразования, удорожания в связи с инфляционными или иными процессами, о чем Исполнитель уведомляет Заказчика путём опубликования указанных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(Прейскуранта цен)</w:t>
      </w:r>
      <w:r w:rsidRPr="00881FD6">
        <w:rPr>
          <w:rFonts w:ascii="Times New Roman" w:hAnsi="Times New Roman" w:cs="Times New Roman"/>
          <w:sz w:val="24"/>
          <w:szCs w:val="24"/>
        </w:rPr>
        <w:t xml:space="preserve"> на официальном сайте Исполнителя http://www.sevgas.ru.</w:t>
      </w:r>
    </w:p>
    <w:p w14:paraId="3284D21C" w14:textId="47681D2A" w:rsidR="00AD7228" w:rsidRPr="007E65A2" w:rsidRDefault="007E65A2" w:rsidP="00881FD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A767E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r w:rsidR="006A767E" w:rsidRPr="006A767E">
        <w:rPr>
          <w:rFonts w:ascii="Times New Roman" w:hAnsi="Times New Roman" w:cs="Times New Roman"/>
          <w:sz w:val="24"/>
          <w:szCs w:val="24"/>
        </w:rPr>
        <w:t>стоимости</w:t>
      </w:r>
      <w:r w:rsidRPr="006A767E">
        <w:rPr>
          <w:rFonts w:ascii="Times New Roman" w:hAnsi="Times New Roman" w:cs="Times New Roman"/>
          <w:sz w:val="24"/>
          <w:szCs w:val="24"/>
        </w:rPr>
        <w:t xml:space="preserve"> работ услуг заключение дополнительного соглашения к настоящему договору не требуется.</w:t>
      </w:r>
    </w:p>
    <w:p w14:paraId="25716063" w14:textId="45766707" w:rsidR="00AD7228" w:rsidRPr="00881FD6" w:rsidRDefault="00AD7228" w:rsidP="00881FD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FD6">
        <w:rPr>
          <w:rFonts w:ascii="Times New Roman" w:hAnsi="Times New Roman" w:cs="Times New Roman"/>
          <w:sz w:val="24"/>
          <w:szCs w:val="24"/>
        </w:rPr>
        <w:t xml:space="preserve">Оплата работ (услуг) по техническому обслуживанию </w:t>
      </w:r>
      <w:r w:rsidR="00E737ED" w:rsidRPr="00881FD6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Pr="00881FD6">
        <w:rPr>
          <w:rFonts w:ascii="Times New Roman" w:hAnsi="Times New Roman" w:cs="Times New Roman"/>
          <w:sz w:val="24"/>
          <w:szCs w:val="24"/>
        </w:rPr>
        <w:t xml:space="preserve"> производится Заказчиком не позднее 25</w:t>
      </w:r>
      <w:r w:rsidRPr="00881FD6">
        <w:rPr>
          <w:rFonts w:ascii="Times New Roman" w:eastAsia="Calibri" w:hAnsi="Times New Roman" w:cs="Times New Roman"/>
          <w:sz w:val="24"/>
          <w:szCs w:val="24"/>
        </w:rPr>
        <w:t xml:space="preserve"> числа месяца, следующего за месяцем</w:t>
      </w:r>
      <w:r w:rsidR="007E65A2" w:rsidRPr="00881FD6">
        <w:rPr>
          <w:rFonts w:ascii="Times New Roman" w:eastAsia="Calibri" w:hAnsi="Times New Roman" w:cs="Times New Roman"/>
          <w:sz w:val="24"/>
          <w:szCs w:val="24"/>
        </w:rPr>
        <w:t>,</w:t>
      </w:r>
      <w:r w:rsidRPr="00881FD6">
        <w:rPr>
          <w:rFonts w:ascii="Times New Roman" w:eastAsia="Calibri" w:hAnsi="Times New Roman" w:cs="Times New Roman"/>
          <w:sz w:val="24"/>
          <w:szCs w:val="24"/>
        </w:rPr>
        <w:t xml:space="preserve"> в котором были выполнены работы (оказаны услуги) путем перечисления Заказчиком денежных средств на указанный в Договоре расчетный счет Исполнителя. </w:t>
      </w:r>
      <w:bookmarkStart w:id="0" w:name="_Hlk145928082"/>
    </w:p>
    <w:p w14:paraId="098B8CA9" w14:textId="77777777" w:rsidR="00AD7228" w:rsidRPr="00CA731F" w:rsidRDefault="00AD7228" w:rsidP="00AD72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A73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Соглашением Сторон настоящего Договора может быть предусмотрен иной порядок оплаты, предусмотренный действующим законодательством Российской Федерации.</w:t>
      </w:r>
      <w:bookmarkEnd w:id="0"/>
    </w:p>
    <w:p w14:paraId="0430EA41" w14:textId="7A1AFAA0" w:rsidR="00BC3A58" w:rsidRPr="004C1672" w:rsidRDefault="00B00F1C" w:rsidP="0038285D">
      <w:pPr>
        <w:spacing w:after="120"/>
        <w:ind w:right="2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C3A58"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технического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 оборудования</w:t>
      </w:r>
      <w:r w:rsidR="00BC3A58"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</w:t>
      </w:r>
      <w:r w:rsid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C3A58"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указана в </w:t>
      </w:r>
      <w:hyperlink r:id="rId17" w:anchor="8P80LS" w:history="1">
        <w:r w:rsidR="00AD7228" w:rsidRPr="00881F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N 2</w:t>
        </w:r>
        <w:r w:rsidR="00AD7228" w:rsidRPr="004C16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Договору</w:t>
        </w:r>
      </w:hyperlink>
      <w:r w:rsidR="00BC3A58"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976227" w14:textId="3FCD30F0" w:rsidR="00BC3A58" w:rsidRPr="004C1672" w:rsidRDefault="00BC3A58" w:rsidP="0038285D">
      <w:pPr>
        <w:spacing w:after="12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</w:t>
      </w:r>
      <w:r w:rsidR="00AD7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 оборудования</w:t>
      </w:r>
      <w:r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дату заключения настоящего </w:t>
      </w:r>
      <w:r w:rsid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составляет ___________</w:t>
      </w:r>
      <w:r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(______________________</w:t>
      </w:r>
      <w:r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____копеек), в </w:t>
      </w:r>
      <w:proofErr w:type="spellStart"/>
      <w:r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C1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_____% - _____ руб.</w:t>
      </w:r>
    </w:p>
    <w:p w14:paraId="3D7A58B9" w14:textId="6A5B459E" w:rsidR="00AD7228" w:rsidRPr="00CA731F" w:rsidRDefault="00AD7228" w:rsidP="003828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C3A58" w:rsidRPr="004C16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A58" w:rsidRPr="004C1672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24"/>
          <w:szCs w:val="24"/>
        </w:rPr>
        <w:t xml:space="preserve">Оплата работ по ремонту </w:t>
      </w:r>
      <w:r w:rsidR="00E737ED">
        <w:rPr>
          <w:rFonts w:ascii="Times New Roman" w:hAnsi="Times New Roman" w:cs="Times New Roman"/>
          <w:sz w:val="24"/>
          <w:szCs w:val="24"/>
        </w:rPr>
        <w:t>газового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24"/>
          <w:szCs w:val="24"/>
        </w:rPr>
        <w:t xml:space="preserve">производится Заказчиком не позднее десятого числа месяца, следующего за месяцем, в котором были выполнены работы по ремонту </w:t>
      </w:r>
      <w:r w:rsidR="00E737ED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Pr="00CA731F">
        <w:rPr>
          <w:rFonts w:ascii="Times New Roman" w:hAnsi="Times New Roman" w:cs="Times New Roman"/>
          <w:sz w:val="24"/>
          <w:szCs w:val="24"/>
        </w:rPr>
        <w:t xml:space="preserve"> на основании счета, представленного Исполнителем</w:t>
      </w:r>
      <w:r>
        <w:rPr>
          <w:rFonts w:ascii="Times New Roman" w:hAnsi="Times New Roman" w:cs="Times New Roman"/>
          <w:sz w:val="24"/>
          <w:szCs w:val="24"/>
        </w:rPr>
        <w:t>, по Прейскуранту Исполнителя действующему</w:t>
      </w:r>
      <w:r w:rsidR="0038285D">
        <w:rPr>
          <w:rFonts w:ascii="Times New Roman" w:hAnsi="Times New Roman" w:cs="Times New Roman"/>
          <w:sz w:val="24"/>
          <w:szCs w:val="24"/>
        </w:rPr>
        <w:t xml:space="preserve"> на дату проведения работ.</w:t>
      </w:r>
    </w:p>
    <w:p w14:paraId="75F6FC12" w14:textId="525D8F98" w:rsidR="008C1A83" w:rsidRPr="00CA731F" w:rsidRDefault="00AD7228" w:rsidP="003828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C1A83" w:rsidRPr="00CA7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A731F">
        <w:rPr>
          <w:rFonts w:ascii="Times New Roman" w:hAnsi="Times New Roman" w:cs="Times New Roman"/>
          <w:sz w:val="24"/>
          <w:szCs w:val="24"/>
        </w:rPr>
        <w:t xml:space="preserve">зрасходованные </w:t>
      </w:r>
      <w:r w:rsidR="008C1A83" w:rsidRPr="00CA731F">
        <w:rPr>
          <w:rFonts w:ascii="Times New Roman" w:hAnsi="Times New Roman" w:cs="Times New Roman"/>
          <w:sz w:val="24"/>
          <w:szCs w:val="24"/>
        </w:rPr>
        <w:t>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14:paraId="3C7DB096" w14:textId="2FD66F9A" w:rsidR="007575B6" w:rsidRDefault="0038285D" w:rsidP="0038285D">
      <w:pPr>
        <w:pStyle w:val="ConsPlusNonformat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A731F">
        <w:rPr>
          <w:rFonts w:ascii="Times New Roman" w:hAnsi="Times New Roman" w:cs="Times New Roman"/>
          <w:sz w:val="24"/>
          <w:szCs w:val="24"/>
        </w:rPr>
        <w:t xml:space="preserve">5. </w:t>
      </w:r>
      <w:r w:rsidR="00C71FCE" w:rsidRPr="00CA731F">
        <w:rPr>
          <w:rFonts w:ascii="Times New Roman" w:eastAsia="Calibri" w:hAnsi="Times New Roman" w:cs="Times New Roman"/>
          <w:sz w:val="24"/>
          <w:szCs w:val="24"/>
        </w:rPr>
        <w:t xml:space="preserve">В случае необоснованного отказа Заказчиком подписать Акт </w:t>
      </w:r>
      <w:r w:rsidR="00C71FCE" w:rsidRPr="00CA731F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услуг), работы считаю</w:t>
      </w:r>
      <w:r w:rsidR="00C71FCE" w:rsidRPr="00CA731F">
        <w:rPr>
          <w:rFonts w:ascii="Times New Roman" w:eastAsia="Calibri" w:hAnsi="Times New Roman" w:cs="Times New Roman"/>
          <w:sz w:val="24"/>
          <w:szCs w:val="24"/>
        </w:rPr>
        <w:t xml:space="preserve">тся принятыми на пятый календарный день с момента направления Актов и должны быть оплачены в соответствии с настоящим пунктом </w:t>
      </w:r>
      <w:r w:rsidR="00D804DB" w:rsidRPr="00CA731F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D501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871F4A" w14:textId="77777777" w:rsidR="008C1A83" w:rsidRPr="0038285D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285D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14:paraId="3DC825B6" w14:textId="77777777" w:rsidR="008C1A83" w:rsidRPr="0038285D" w:rsidRDefault="008C1A83" w:rsidP="008C1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5D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14:paraId="4CCC6493" w14:textId="276CA8AC" w:rsidR="008C1A83" w:rsidRPr="00CA731F" w:rsidRDefault="0038285D" w:rsidP="008C1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в порядке, предусмотренном </w:t>
      </w:r>
      <w:hyperlink r:id="rId18">
        <w:r w:rsidR="008C1A83" w:rsidRPr="00CA73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лет.</w:t>
      </w:r>
    </w:p>
    <w:p w14:paraId="583B304C" w14:textId="0E8F92E6" w:rsidR="008C1A83" w:rsidRPr="00CA731F" w:rsidRDefault="008C1A83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31F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</w:t>
      </w:r>
      <w:r w:rsidR="00D804DB" w:rsidRPr="00CA731F">
        <w:rPr>
          <w:rFonts w:ascii="Times New Roman" w:hAnsi="Times New Roman" w:cs="Times New Roman"/>
          <w:sz w:val="24"/>
          <w:szCs w:val="24"/>
        </w:rPr>
        <w:t xml:space="preserve"> </w:t>
      </w:r>
      <w:r w:rsidRPr="00CA731F">
        <w:rPr>
          <w:rFonts w:ascii="Times New Roman" w:hAnsi="Times New Roman" w:cs="Times New Roman"/>
          <w:sz w:val="24"/>
          <w:szCs w:val="24"/>
        </w:rPr>
        <w:t>уведомила письменно другую сторону о его прекращении.</w:t>
      </w:r>
    </w:p>
    <w:p w14:paraId="53BAD3C5" w14:textId="75495B7C" w:rsidR="008C1A83" w:rsidRPr="00CA731F" w:rsidRDefault="0038285D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415B0881" w14:textId="108EB2BE" w:rsidR="008C1A83" w:rsidRPr="00CA731F" w:rsidRDefault="0038285D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Заказчиком в одностороннем порядке в случае:</w:t>
      </w:r>
    </w:p>
    <w:p w14:paraId="5C6211D5" w14:textId="163CB4CD" w:rsidR="008C1A83" w:rsidRPr="00CA731F" w:rsidRDefault="0038285D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>
        <w:rPr>
          <w:rFonts w:ascii="Times New Roman" w:hAnsi="Times New Roman" w:cs="Times New Roman"/>
          <w:sz w:val="24"/>
          <w:szCs w:val="24"/>
        </w:rPr>
        <w:t>5.</w:t>
      </w:r>
      <w:r w:rsidR="00822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F3B">
        <w:rPr>
          <w:rFonts w:ascii="Times New Roman" w:hAnsi="Times New Roman" w:cs="Times New Roman"/>
          <w:sz w:val="24"/>
          <w:szCs w:val="24"/>
        </w:rPr>
        <w:t>1.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Расторжения договора поставки газа в порядке, предусмотренном </w:t>
      </w:r>
      <w:hyperlink r:id="rId19">
        <w:r w:rsidR="008C1A83" w:rsidRPr="00CA73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5226A5" w:rsidRPr="00CA731F">
        <w:rPr>
          <w:rFonts w:ascii="Times New Roman" w:hAnsi="Times New Roman" w:cs="Times New Roman"/>
          <w:sz w:val="24"/>
          <w:szCs w:val="24"/>
        </w:rPr>
        <w:t>№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549;</w:t>
      </w:r>
    </w:p>
    <w:p w14:paraId="21F5DE30" w14:textId="1D25E0F4" w:rsidR="0038285D" w:rsidRPr="00CA731F" w:rsidRDefault="0038285D" w:rsidP="0038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>
        <w:rPr>
          <w:rFonts w:ascii="Times New Roman" w:hAnsi="Times New Roman" w:cs="Times New Roman"/>
          <w:sz w:val="24"/>
          <w:szCs w:val="24"/>
        </w:rPr>
        <w:t>5.</w:t>
      </w:r>
      <w:r w:rsidR="00822F3B">
        <w:rPr>
          <w:rFonts w:ascii="Times New Roman" w:hAnsi="Times New Roman" w:cs="Times New Roman"/>
          <w:sz w:val="24"/>
          <w:szCs w:val="24"/>
        </w:rPr>
        <w:t>3.2</w:t>
      </w:r>
      <w:r w:rsidRPr="00CA731F">
        <w:rPr>
          <w:rFonts w:ascii="Times New Roman" w:hAnsi="Times New Roman" w:cs="Times New Roman"/>
          <w:sz w:val="24"/>
          <w:szCs w:val="24"/>
        </w:rPr>
        <w:t>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3E06614F" w14:textId="4E8EDD04" w:rsidR="008C1A83" w:rsidRPr="00CA731F" w:rsidRDefault="0038285D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2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F3B">
        <w:rPr>
          <w:rFonts w:ascii="Times New Roman" w:hAnsi="Times New Roman" w:cs="Times New Roman"/>
          <w:sz w:val="24"/>
          <w:szCs w:val="24"/>
        </w:rPr>
        <w:t>3.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15CFEFF0" w14:textId="78EB54B5" w:rsidR="008C1A83" w:rsidRPr="00CA731F" w:rsidRDefault="0038285D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>
        <w:rPr>
          <w:rFonts w:ascii="Times New Roman" w:hAnsi="Times New Roman" w:cs="Times New Roman"/>
          <w:sz w:val="24"/>
          <w:szCs w:val="24"/>
        </w:rPr>
        <w:t>5.</w:t>
      </w:r>
      <w:r w:rsidR="00822F3B">
        <w:rPr>
          <w:rFonts w:ascii="Times New Roman" w:hAnsi="Times New Roman" w:cs="Times New Roman"/>
          <w:sz w:val="24"/>
          <w:szCs w:val="24"/>
        </w:rPr>
        <w:t>4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>
        <w:r w:rsidR="008C1A83" w:rsidRPr="00CA73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653494AA" w14:textId="5F665D8B" w:rsidR="008C1A83" w:rsidRPr="00CA731F" w:rsidRDefault="0038285D" w:rsidP="008C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2F3B">
        <w:rPr>
          <w:rFonts w:ascii="Times New Roman" w:hAnsi="Times New Roman" w:cs="Times New Roman"/>
          <w:sz w:val="24"/>
          <w:szCs w:val="24"/>
        </w:rPr>
        <w:t>5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День расторжения настоящего Договора по основаниям, предусмотренным </w:t>
      </w:r>
      <w:hyperlink w:anchor="P163">
        <w:r w:rsidR="008C1A83" w:rsidRPr="00CA731F">
          <w:rPr>
            <w:rFonts w:ascii="Times New Roman" w:hAnsi="Times New Roman" w:cs="Times New Roman"/>
            <w:sz w:val="24"/>
            <w:szCs w:val="24"/>
          </w:rPr>
          <w:t>подпунктами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822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-5.</w:t>
      </w:r>
      <w:r w:rsidR="00822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F3B">
        <w:rPr>
          <w:rFonts w:ascii="Times New Roman" w:hAnsi="Times New Roman" w:cs="Times New Roman"/>
          <w:sz w:val="24"/>
          <w:szCs w:val="24"/>
        </w:rPr>
        <w:t>3.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1">
        <w:r w:rsidR="008C1A83" w:rsidRPr="00CA731F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14:paraId="2D382CBA" w14:textId="77777777" w:rsidR="008C1A83" w:rsidRPr="00CA731F" w:rsidRDefault="008C1A83" w:rsidP="008C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18B5C8" w14:textId="77777777" w:rsidR="008C1A83" w:rsidRPr="00D50193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0193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14:paraId="4BE092C5" w14:textId="2E3CF1C2" w:rsidR="008C1A83" w:rsidRDefault="007E65A2" w:rsidP="007E65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>
        <w:r w:rsidR="008C1A83" w:rsidRPr="00CA73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3">
        <w:r w:rsidR="008C1A83" w:rsidRPr="00CA731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485F20EE" w14:textId="35D0D657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6.2. </w:t>
      </w:r>
      <w:r w:rsidRPr="007E65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 несет ответственность:</w:t>
      </w:r>
    </w:p>
    <w:p w14:paraId="047F38FC" w14:textId="72B6963B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7E65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.1. За нарушение качества выполнения работ (оказания услуг) по ТО и ремонту газового оборудования</w:t>
      </w:r>
      <w:r w:rsidRPr="007E65A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14:paraId="1FB9CBF4" w14:textId="0A8F1073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7E65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.2. За вред, причиненный жизни, здоровью и имуществу Заказчика вследствие </w:t>
      </w:r>
      <w:r w:rsidRPr="007E65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нарушения качества выполнения работ (оказания услуг) по ТО и ремонту </w:t>
      </w:r>
      <w:r w:rsidR="00E737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газового оборудования</w:t>
      </w:r>
      <w:r w:rsidRPr="007E65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или </w:t>
      </w:r>
      <w:r w:rsidRPr="007E65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предоставления Заказчику полной и достоверной информации о выполняемых работах </w:t>
      </w:r>
      <w:r w:rsidRPr="007E65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(оказываемых услугах).</w:t>
      </w:r>
    </w:p>
    <w:p w14:paraId="35D21028" w14:textId="0C227AC2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</w:t>
      </w:r>
      <w:r w:rsidRPr="007E65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.3. </w:t>
      </w:r>
      <w:r w:rsidRPr="007E6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 убытки, причиненные Заказчику в результате содержания виновных действий Исполнителем.</w:t>
      </w:r>
    </w:p>
    <w:p w14:paraId="56C29111" w14:textId="2CEB14B8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6.3. </w:t>
      </w:r>
      <w:r w:rsidRPr="007E65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Заказчик несет установленную законодательством РФ и настоящим договором гражданско-правовую ответственность:</w:t>
      </w:r>
    </w:p>
    <w:p w14:paraId="01441E68" w14:textId="4C01D0FC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6.3.1. За нарушение Правил, следствием которого стала авария, несчастный случай, а также причинение вреда жизни и здоровья людей и окружающей среде.</w:t>
      </w:r>
    </w:p>
    <w:p w14:paraId="2D4F3E78" w14:textId="25676132" w:rsidR="007E65A2" w:rsidRPr="007E65A2" w:rsidRDefault="007E65A2" w:rsidP="007E65A2">
      <w:pPr>
        <w:ind w:right="8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6.3.2. За невнесение, несвоевременное внесение или внесение в неполном объеме </w:t>
      </w:r>
      <w:r w:rsidRPr="007E65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платы за выполненные работы (оказанные услуги) по настоящему договору.</w:t>
      </w:r>
    </w:p>
    <w:p w14:paraId="00F0D699" w14:textId="3374E671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6.3.3.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E65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 вред, причиненный жизни, здоровью сотрудников Исполнителя и его </w:t>
      </w:r>
      <w:r w:rsidRPr="007E65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имуществу, жизни, здоровью и имуществу иных заказчиков, других физических и </w:t>
      </w:r>
      <w:r w:rsidRPr="007E6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юридических лиц вследствие ненадлежащего использования и содержания </w:t>
      </w:r>
      <w:r w:rsidR="00E737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газового оборудования</w:t>
      </w:r>
      <w:r w:rsidRPr="007E6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326563B4" w14:textId="04F2DE5C" w:rsidR="007E65A2" w:rsidRPr="007E65A2" w:rsidRDefault="007E65A2" w:rsidP="007E65A2">
      <w:pPr>
        <w:ind w:right="2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6.3.4. Заказчик, несвоевременно и (или) в неполном размере внесший плату по </w:t>
      </w:r>
      <w:r w:rsidRPr="007E6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настоящему договору за выполненные работы (оказанные услуги) по ТО и ремонту </w:t>
      </w:r>
      <w:r w:rsidR="00E737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газового оборудования</w:t>
      </w:r>
      <w:r w:rsidRPr="007E6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7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уплатить Исполнителю пени в размере одной </w:t>
      </w:r>
      <w:r w:rsidR="0052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трехсотой</w:t>
      </w:r>
      <w:r w:rsidRPr="007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рефинансирования </w:t>
      </w:r>
      <w:r w:rsidRPr="007E6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ЦБ РФ, действующей на момент оплаты, от невыплаченных в срок сумм за каждый день </w:t>
      </w:r>
      <w:r w:rsidRPr="007E6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просрочки, начиная со следующего дня после наступления установленного срока оплаты и заканчивая днем фактической оплаты задолженности включительно.</w:t>
      </w:r>
    </w:p>
    <w:p w14:paraId="016B5FAB" w14:textId="4DB27382" w:rsidR="008C1A83" w:rsidRDefault="007E65A2" w:rsidP="007E65A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8C1A83" w:rsidRPr="00CA731F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52063398" w14:textId="77777777" w:rsidR="00D50193" w:rsidRPr="00CA731F" w:rsidRDefault="00D50193" w:rsidP="007E65A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D251BE" w14:textId="77777777" w:rsidR="008C1A83" w:rsidRPr="007E65A2" w:rsidRDefault="008C1A83" w:rsidP="008C1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5A2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457A12D2" w14:textId="12557ED9" w:rsidR="008C1A83" w:rsidRPr="00CA731F" w:rsidRDefault="006A767E" w:rsidP="00E1583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8C1A83" w:rsidRPr="00CA731F">
        <w:rPr>
          <w:rFonts w:ascii="Times New Roman" w:hAnsi="Times New Roman" w:cs="Times New Roman"/>
          <w:sz w:val="24"/>
          <w:szCs w:val="24"/>
        </w:rPr>
        <w:t>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7730DE99" w14:textId="3BE24249" w:rsidR="008C1A83" w:rsidRPr="00CA731F" w:rsidRDefault="006A767E" w:rsidP="00E15837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C1A83" w:rsidRPr="00CA731F">
        <w:rPr>
          <w:rFonts w:ascii="Times New Roman" w:hAnsi="Times New Roman" w:cs="Times New Roman"/>
          <w:sz w:val="24"/>
          <w:szCs w:val="24"/>
        </w:rPr>
        <w:t xml:space="preserve"> По вопросам, не урегулированным настоящим Договором, стороны руководствуются законодательством Российской Федерации.</w:t>
      </w:r>
    </w:p>
    <w:p w14:paraId="5936EA39" w14:textId="77777777" w:rsidR="009B1FBD" w:rsidRDefault="006A767E" w:rsidP="00E1583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58">
        <w:rPr>
          <w:rFonts w:ascii="Times New Roman" w:hAnsi="Times New Roman" w:cs="Times New Roman"/>
          <w:sz w:val="24"/>
          <w:szCs w:val="24"/>
        </w:rPr>
        <w:t>7.3.</w:t>
      </w:r>
      <w:r w:rsidR="008C1A83" w:rsidRPr="00FF0658">
        <w:rPr>
          <w:rFonts w:ascii="Times New Roman" w:hAnsi="Times New Roman" w:cs="Times New Roman"/>
          <w:sz w:val="24"/>
          <w:szCs w:val="24"/>
        </w:rPr>
        <w:t xml:space="preserve"> </w:t>
      </w:r>
      <w:r w:rsidR="008C1A83" w:rsidRPr="00527E33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 по одному для каждой из сторон.</w:t>
      </w:r>
      <w:r w:rsidR="00FF0658" w:rsidRPr="00527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AE99" w14:textId="6C5B3B73" w:rsidR="009B1FBD" w:rsidRPr="009B1FBD" w:rsidRDefault="009B1FBD" w:rsidP="00527E33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9B1FBD">
        <w:rPr>
          <w:rFonts w:ascii="Times New Roman" w:hAnsi="Times New Roman" w:cs="Times New Roman"/>
          <w:sz w:val="24"/>
          <w:szCs w:val="24"/>
        </w:rPr>
        <w:t>Настоящий договор, сопутствующи</w:t>
      </w:r>
      <w:r w:rsidR="00527E33">
        <w:rPr>
          <w:rFonts w:ascii="Times New Roman" w:hAnsi="Times New Roman" w:cs="Times New Roman"/>
          <w:sz w:val="24"/>
          <w:szCs w:val="24"/>
        </w:rPr>
        <w:t>е</w:t>
      </w:r>
      <w:r w:rsidRPr="009B1FBD">
        <w:rPr>
          <w:rFonts w:ascii="Times New Roman" w:hAnsi="Times New Roman" w:cs="Times New Roman"/>
          <w:sz w:val="24"/>
          <w:szCs w:val="24"/>
        </w:rPr>
        <w:t xml:space="preserve"> ему документы, в том числе акты сдачи – приемки выполненных работ (оказанных услуг), которые Стороны будут заключать и оформлять между собой, могут быть подписаны от имени Исполнителя с использованием факсимиле</w:t>
      </w:r>
      <w:r w:rsidR="00527E33">
        <w:rPr>
          <w:rFonts w:ascii="Times New Roman" w:hAnsi="Times New Roman" w:cs="Times New Roman"/>
          <w:sz w:val="24"/>
          <w:szCs w:val="24"/>
        </w:rPr>
        <w:t>.</w:t>
      </w:r>
      <w:r w:rsidRPr="009B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86641" w14:textId="47A6219A" w:rsidR="008C1A83" w:rsidRPr="00D50193" w:rsidRDefault="008C1A83" w:rsidP="009B1F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193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14:paraId="3E2786CF" w14:textId="77777777" w:rsidR="008C1A83" w:rsidRPr="00CA731F" w:rsidRDefault="008C1A83" w:rsidP="008C1A83">
      <w:pPr>
        <w:pStyle w:val="ConsPlusNormal"/>
        <w:jc w:val="both"/>
      </w:pPr>
    </w:p>
    <w:p w14:paraId="0D6B79B6" w14:textId="480559E2" w:rsidR="00DE707B" w:rsidRPr="00CA731F" w:rsidRDefault="006A767E" w:rsidP="008C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DE707B" w:rsidRPr="00CA731F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tbl>
      <w:tblPr>
        <w:tblW w:w="10564" w:type="dxa"/>
        <w:tblInd w:w="-108" w:type="dxa"/>
        <w:tblLook w:val="04A0" w:firstRow="1" w:lastRow="0" w:firstColumn="1" w:lastColumn="0" w:noHBand="0" w:noVBand="1"/>
      </w:tblPr>
      <w:tblGrid>
        <w:gridCol w:w="5745"/>
        <w:gridCol w:w="4819"/>
      </w:tblGrid>
      <w:tr w:rsidR="002F6232" w:rsidRPr="00CA731F" w14:paraId="154D9724" w14:textId="77777777" w:rsidTr="00DE707B">
        <w:trPr>
          <w:trHeight w:val="5379"/>
        </w:trPr>
        <w:tc>
          <w:tcPr>
            <w:tcW w:w="5745" w:type="dxa"/>
            <w:shd w:val="clear" w:color="auto" w:fill="auto"/>
          </w:tcPr>
          <w:p w14:paraId="6F28EBAB" w14:textId="77777777" w:rsidR="002F6232" w:rsidRPr="00CA731F" w:rsidRDefault="002F6232" w:rsidP="00CD1F52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Исполнитель:</w:t>
            </w:r>
          </w:p>
          <w:p w14:paraId="0FE5F3F0" w14:textId="77777777" w:rsidR="002F6232" w:rsidRPr="00CA731F" w:rsidRDefault="002F6232" w:rsidP="002F62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/>
                <w:sz w:val="24"/>
                <w:szCs w:val="24"/>
              </w:rPr>
              <w:t>ПАО «СЕВАСТОПОЛЬГАЗ»</w:t>
            </w:r>
          </w:p>
          <w:p w14:paraId="03CBF890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299003, г. Севастополь, </w:t>
            </w:r>
          </w:p>
          <w:p w14:paraId="430B4C88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ул. Гидрографическая, 1</w:t>
            </w:r>
          </w:p>
          <w:p w14:paraId="2383DB4B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ИНН: 9204019165</w:t>
            </w:r>
            <w:r w:rsidR="00DE707B"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КПП: 920401001</w:t>
            </w:r>
          </w:p>
          <w:p w14:paraId="14809694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ОГРН: 1149204040336</w:t>
            </w:r>
            <w:r w:rsidR="00DE707B"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ОКПО 00294616</w:t>
            </w:r>
          </w:p>
          <w:p w14:paraId="1FAD4C5B" w14:textId="77777777" w:rsidR="005C40F8" w:rsidRDefault="005C40F8" w:rsidP="005C40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14:paraId="5656F2D5" w14:textId="77777777" w:rsidR="005C40F8" w:rsidRDefault="005C40F8" w:rsidP="005C4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Расчетный счет № 40702810240030020983</w:t>
            </w:r>
          </w:p>
          <w:p w14:paraId="60AEC2EC" w14:textId="77777777" w:rsidR="005C40F8" w:rsidRDefault="005C40F8" w:rsidP="005C4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РНКБ Банк (ПАО)</w:t>
            </w:r>
          </w:p>
          <w:p w14:paraId="2B78C701" w14:textId="77777777" w:rsidR="005C40F8" w:rsidRDefault="005C40F8" w:rsidP="005C4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30101810335100000607</w:t>
            </w:r>
          </w:p>
          <w:p w14:paraId="53774116" w14:textId="77777777" w:rsidR="005C40F8" w:rsidRDefault="005C40F8" w:rsidP="005C4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БИК </w:t>
            </w:r>
            <w:r>
              <w:rPr>
                <w:rFonts w:ascii="Times New Roman" w:hAnsi="Times New Roman" w:cs="Times New Roman"/>
                <w:u w:val="single"/>
              </w:rPr>
              <w:t>043510607</w:t>
            </w:r>
          </w:p>
          <w:p w14:paraId="2E4706E1" w14:textId="77777777" w:rsidR="002F6232" w:rsidRPr="00CA731F" w:rsidRDefault="002F6232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>Телефон, факс +7 (8692) 48-07-46</w:t>
            </w:r>
          </w:p>
          <w:p w14:paraId="75DFBD7A" w14:textId="77777777" w:rsidR="002F6232" w:rsidRPr="00CA731F" w:rsidRDefault="009424D8" w:rsidP="002F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6232" w:rsidRPr="00CA731F">
                <w:rPr>
                  <w:rFonts w:ascii="Times New Roman" w:hAnsi="Times New Roman" w:cs="Times New Roman"/>
                  <w:sz w:val="24"/>
                  <w:szCs w:val="24"/>
                </w:rPr>
                <w:t>http://www.sevgas.ru/</w:t>
              </w:r>
            </w:hyperlink>
          </w:p>
          <w:p w14:paraId="2374E610" w14:textId="77777777" w:rsidR="009A25C2" w:rsidRPr="00CA731F" w:rsidRDefault="002F6232" w:rsidP="00DE707B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</w:pPr>
            <w:r w:rsidRPr="00CA73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5" w:history="1">
              <w:r w:rsidRPr="00CA731F">
                <w:rPr>
                  <w:rFonts w:ascii="Times New Roman" w:hAnsi="Times New Roman" w:cs="Times New Roman"/>
                  <w:sz w:val="24"/>
                  <w:szCs w:val="24"/>
                </w:rPr>
                <w:t>paosg@sevgas.ru</w:t>
              </w:r>
            </w:hyperlink>
          </w:p>
        </w:tc>
        <w:tc>
          <w:tcPr>
            <w:tcW w:w="4819" w:type="dxa"/>
            <w:shd w:val="clear" w:color="auto" w:fill="auto"/>
          </w:tcPr>
          <w:p w14:paraId="56AAA74A" w14:textId="77777777" w:rsidR="002F6232" w:rsidRPr="00CA731F" w:rsidRDefault="002F6232" w:rsidP="00CD1F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14:paraId="6BE0938D" w14:textId="77777777" w:rsidR="002F6232" w:rsidRPr="00CA731F" w:rsidRDefault="00DE707B" w:rsidP="00CD1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18987FA" w14:textId="77777777" w:rsidR="00DE707B" w:rsidRPr="00CA731F" w:rsidRDefault="00DE707B" w:rsidP="00CD1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3432501F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093887FC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58C59667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F27CEAD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53093D9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53A4ACDE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6F88B3F6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6A6CD31C" w14:textId="77777777" w:rsidR="00DE707B" w:rsidRPr="00CA731F" w:rsidRDefault="00DE707B" w:rsidP="00DE7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4EF12CB9" w14:textId="77777777" w:rsidR="002F6232" w:rsidRPr="00CA731F" w:rsidRDefault="002F6232" w:rsidP="00CD1F5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</w:pPr>
          </w:p>
        </w:tc>
      </w:tr>
    </w:tbl>
    <w:p w14:paraId="5CAC0310" w14:textId="2AD23C1F" w:rsidR="00DE707B" w:rsidRPr="00CA731F" w:rsidRDefault="006A767E" w:rsidP="00DE7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DE707B" w:rsidRPr="00CA731F">
        <w:rPr>
          <w:rFonts w:ascii="Times New Roman" w:hAnsi="Times New Roman" w:cs="Times New Roman"/>
          <w:b/>
          <w:sz w:val="24"/>
          <w:szCs w:val="24"/>
        </w:rPr>
        <w:t>Наименование</w:t>
      </w:r>
      <w:proofErr w:type="gramEnd"/>
      <w:r w:rsidR="00DE707B" w:rsidRPr="00CA731F">
        <w:rPr>
          <w:rFonts w:ascii="Times New Roman" w:hAnsi="Times New Roman" w:cs="Times New Roman"/>
          <w:b/>
          <w:sz w:val="24"/>
          <w:szCs w:val="24"/>
        </w:rPr>
        <w:t>, контактные данные диспетчерской службы Исполнителя:</w:t>
      </w:r>
    </w:p>
    <w:p w14:paraId="4DFE657D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731F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CA731F">
        <w:rPr>
          <w:rFonts w:ascii="Times New Roman" w:hAnsi="Times New Roman" w:cs="Times New Roman"/>
          <w:sz w:val="24"/>
          <w:szCs w:val="24"/>
        </w:rPr>
        <w:t xml:space="preserve"> – диспетчерская служба: 104; +7(8692) 40-04-90, 44-96-89</w:t>
      </w:r>
    </w:p>
    <w:p w14:paraId="0C8EC75A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6D02" w14:textId="2C3FD5B1" w:rsidR="00DE707B" w:rsidRPr="00CA731F" w:rsidRDefault="006A767E" w:rsidP="00DE7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DE707B" w:rsidRPr="00CA731F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14:paraId="129CD11A" w14:textId="77777777" w:rsidR="00DE707B" w:rsidRPr="00CA731F" w:rsidRDefault="00DE707B" w:rsidP="00DE70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731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</w:r>
      <w:r w:rsidRPr="00CA731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50E9116" w14:textId="77777777" w:rsidR="007B0153" w:rsidRPr="00CA731F" w:rsidRDefault="00DE707B" w:rsidP="00DE707B">
      <w:p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A731F">
        <w:rPr>
          <w:rFonts w:ascii="Times New Roman" w:eastAsia="Calibri" w:hAnsi="Times New Roman" w:cs="Times New Roman"/>
          <w:bCs/>
          <w:sz w:val="24"/>
          <w:szCs w:val="24"/>
        </w:rPr>
        <w:t>Генерального директора</w:t>
      </w:r>
    </w:p>
    <w:p w14:paraId="3AE0CD23" w14:textId="77777777" w:rsidR="00DE707B" w:rsidRPr="00CA731F" w:rsidRDefault="007B0153" w:rsidP="00DE707B">
      <w:p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A731F">
        <w:rPr>
          <w:rFonts w:ascii="Times New Roman" w:eastAsia="Calibri" w:hAnsi="Times New Roman" w:cs="Times New Roman"/>
          <w:bCs/>
          <w:sz w:val="24"/>
          <w:szCs w:val="24"/>
        </w:rPr>
        <w:t>ПАО «Севастопольгаз»</w:t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707B" w:rsidRPr="00CA731F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_________________________</w:t>
      </w:r>
    </w:p>
    <w:p w14:paraId="5D2A90E1" w14:textId="77777777" w:rsidR="00DE707B" w:rsidRPr="00CA731F" w:rsidRDefault="00DE707B" w:rsidP="00DE707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04E76C" w14:textId="3E2A1CED" w:rsidR="00DE707B" w:rsidRPr="00CA731F" w:rsidRDefault="00DE707B" w:rsidP="00DE70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31F">
        <w:rPr>
          <w:rFonts w:ascii="Times New Roman" w:eastAsia="Calibri" w:hAnsi="Times New Roman" w:cs="Times New Roman"/>
          <w:sz w:val="24"/>
          <w:szCs w:val="24"/>
        </w:rPr>
        <w:t xml:space="preserve">     _____________   </w:t>
      </w:r>
      <w:r w:rsidR="00527E33" w:rsidRPr="00CA731F">
        <w:rPr>
          <w:rFonts w:ascii="Times New Roman" w:eastAsia="Calibri" w:hAnsi="Times New Roman" w:cs="Times New Roman"/>
          <w:sz w:val="24"/>
          <w:szCs w:val="24"/>
        </w:rPr>
        <w:t xml:space="preserve">А.А </w:t>
      </w:r>
      <w:r w:rsidRPr="00CA731F">
        <w:rPr>
          <w:rFonts w:ascii="Times New Roman" w:eastAsia="Calibri" w:hAnsi="Times New Roman" w:cs="Times New Roman"/>
          <w:sz w:val="24"/>
          <w:szCs w:val="24"/>
        </w:rPr>
        <w:t xml:space="preserve">Волошин. </w:t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14:paraId="682EF259" w14:textId="7013A9FA" w:rsidR="00DE707B" w:rsidRPr="00CA731F" w:rsidRDefault="00DE707B" w:rsidP="00DE707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731F">
        <w:rPr>
          <w:rFonts w:ascii="Times New Roman" w:eastAsia="Calibri" w:hAnsi="Times New Roman" w:cs="Times New Roman"/>
          <w:bCs/>
          <w:sz w:val="24"/>
          <w:szCs w:val="24"/>
        </w:rPr>
        <w:t>М.П.</w:t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A731F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CA731F">
        <w:rPr>
          <w:rFonts w:ascii="Times New Roman" w:eastAsia="Calibri" w:hAnsi="Times New Roman" w:cs="Times New Roman"/>
          <w:bCs/>
          <w:sz w:val="24"/>
          <w:szCs w:val="24"/>
        </w:rPr>
        <w:t>М.П.</w:t>
      </w:r>
      <w:r w:rsidR="00527E33" w:rsidRPr="00527E33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End"/>
      <w:r w:rsidR="007B0153" w:rsidRPr="00527E33">
        <w:rPr>
          <w:rFonts w:ascii="Times New Roman" w:eastAsia="Calibri" w:hAnsi="Times New Roman" w:cs="Times New Roman"/>
          <w:bCs/>
          <w:sz w:val="16"/>
          <w:szCs w:val="16"/>
        </w:rPr>
        <w:t>при наличии</w:t>
      </w:r>
      <w:r w:rsidR="00527E33" w:rsidRPr="00527E33">
        <w:rPr>
          <w:rFonts w:ascii="Times New Roman" w:eastAsia="Calibri" w:hAnsi="Times New Roman" w:cs="Times New Roman"/>
          <w:bCs/>
          <w:sz w:val="16"/>
          <w:szCs w:val="16"/>
        </w:rPr>
        <w:t>)</w:t>
      </w:r>
    </w:p>
    <w:p w14:paraId="5DBDB34E" w14:textId="77777777" w:rsidR="009A25C2" w:rsidRPr="00CA731F" w:rsidRDefault="009A25C2"/>
    <w:p w14:paraId="5194A375" w14:textId="77777777" w:rsidR="009A25C2" w:rsidRPr="00CA731F" w:rsidRDefault="009A25C2">
      <w:pPr>
        <w:sectPr w:rsidR="009A25C2" w:rsidRPr="00CA731F" w:rsidSect="009424D8">
          <w:footerReference w:type="default" r:id="rId26"/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4E4F9D77" w14:textId="4BE36ECB" w:rsidR="009A25C2" w:rsidRPr="00527E33" w:rsidRDefault="009A25C2" w:rsidP="00527E33">
      <w:pPr>
        <w:pStyle w:val="ConsPlusTitlePage"/>
        <w:ind w:left="5387"/>
        <w:outlineLvl w:val="1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Приложение № 1</w:t>
      </w:r>
    </w:p>
    <w:p w14:paraId="38BE4D28" w14:textId="77777777" w:rsidR="00B932FD" w:rsidRPr="00527E33" w:rsidRDefault="009A25C2" w:rsidP="00527E33">
      <w:pPr>
        <w:pStyle w:val="ConsPlusNormal"/>
        <w:ind w:left="5387"/>
        <w:rPr>
          <w:rFonts w:ascii="Times New Roman" w:hAnsi="Times New Roman" w:cs="Times New Roman"/>
          <w:sz w:val="20"/>
          <w:szCs w:val="20"/>
        </w:rPr>
      </w:pPr>
      <w:r w:rsidRPr="00527E33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B932FD" w:rsidRPr="00527E33">
        <w:rPr>
          <w:rFonts w:ascii="Times New Roman" w:hAnsi="Times New Roman" w:cs="Times New Roman"/>
          <w:sz w:val="20"/>
          <w:szCs w:val="20"/>
        </w:rPr>
        <w:t xml:space="preserve">о техническом </w:t>
      </w:r>
    </w:p>
    <w:p w14:paraId="0BF84C5D" w14:textId="467CB1D0" w:rsidR="00B932FD" w:rsidRPr="00527E33" w:rsidRDefault="00B932FD" w:rsidP="00527E33">
      <w:pPr>
        <w:pStyle w:val="ConsPlusNormal"/>
        <w:ind w:left="5387"/>
        <w:rPr>
          <w:rFonts w:ascii="Times New Roman" w:hAnsi="Times New Roman" w:cs="Times New Roman"/>
          <w:sz w:val="20"/>
          <w:szCs w:val="20"/>
        </w:rPr>
      </w:pPr>
      <w:r w:rsidRPr="00527E33">
        <w:rPr>
          <w:rFonts w:ascii="Times New Roman" w:hAnsi="Times New Roman" w:cs="Times New Roman"/>
          <w:sz w:val="20"/>
          <w:szCs w:val="20"/>
        </w:rPr>
        <w:t>обслуживании и ремонте газового</w:t>
      </w:r>
    </w:p>
    <w:p w14:paraId="19912CD7" w14:textId="3456D4BC" w:rsidR="006D6936" w:rsidRPr="00527E33" w:rsidRDefault="00B932FD" w:rsidP="00527E33">
      <w:pPr>
        <w:pStyle w:val="ConsPlusTitlePage"/>
        <w:ind w:left="5387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 xml:space="preserve">оборудования </w:t>
      </w:r>
      <w:r w:rsidR="006D6936" w:rsidRPr="00527E33">
        <w:rPr>
          <w:rFonts w:ascii="Times New Roman" w:hAnsi="Times New Roman" w:cs="Times New Roman"/>
          <w:szCs w:val="20"/>
        </w:rPr>
        <w:t>№_______ от «___</w:t>
      </w:r>
      <w:proofErr w:type="gramStart"/>
      <w:r w:rsidR="006D6936" w:rsidRPr="00527E33">
        <w:rPr>
          <w:rFonts w:ascii="Times New Roman" w:hAnsi="Times New Roman" w:cs="Times New Roman"/>
          <w:szCs w:val="20"/>
        </w:rPr>
        <w:t>_»_</w:t>
      </w:r>
      <w:proofErr w:type="gramEnd"/>
      <w:r w:rsidR="006D6936" w:rsidRPr="00527E33">
        <w:rPr>
          <w:rFonts w:ascii="Times New Roman" w:hAnsi="Times New Roman" w:cs="Times New Roman"/>
          <w:szCs w:val="20"/>
        </w:rPr>
        <w:t>____</w:t>
      </w:r>
      <w:r w:rsidR="00527E33" w:rsidRPr="00527E33">
        <w:rPr>
          <w:rFonts w:ascii="Times New Roman" w:hAnsi="Times New Roman" w:cs="Times New Roman"/>
          <w:szCs w:val="20"/>
        </w:rPr>
        <w:t>___</w:t>
      </w:r>
      <w:r w:rsidR="006D6936" w:rsidRPr="00527E33">
        <w:rPr>
          <w:rFonts w:ascii="Times New Roman" w:hAnsi="Times New Roman" w:cs="Times New Roman"/>
          <w:szCs w:val="20"/>
        </w:rPr>
        <w:t>_____</w:t>
      </w:r>
    </w:p>
    <w:p w14:paraId="7171EB53" w14:textId="77777777" w:rsidR="009A25C2" w:rsidRPr="00527E33" w:rsidRDefault="009A25C2" w:rsidP="00527E33">
      <w:pPr>
        <w:pStyle w:val="ConsPlusTitlePage"/>
        <w:ind w:left="538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A25C2" w:rsidRPr="00CA731F" w14:paraId="0B09D3A7" w14:textId="77777777" w:rsidTr="00CD1F5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3B281065" w14:textId="3026CC05" w:rsidR="009A25C2" w:rsidRPr="00CA731F" w:rsidRDefault="009A25C2" w:rsidP="00E737ED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" w:name="P245"/>
            <w:bookmarkEnd w:id="4"/>
            <w:r w:rsidRPr="00CA731F">
              <w:rPr>
                <w:rFonts w:ascii="Times New Roman" w:hAnsi="Times New Roman" w:cs="Times New Roman"/>
                <w:b/>
                <w:bCs/>
                <w:sz w:val="22"/>
              </w:rPr>
              <w:t>Перечень</w:t>
            </w:r>
            <w:r w:rsidR="00E737ED">
              <w:rPr>
                <w:rFonts w:ascii="Times New Roman" w:hAnsi="Times New Roman" w:cs="Times New Roman"/>
                <w:b/>
                <w:bCs/>
                <w:sz w:val="22"/>
              </w:rPr>
              <w:t xml:space="preserve"> газового </w:t>
            </w:r>
            <w:r w:rsidRPr="00CA731F">
              <w:rPr>
                <w:rFonts w:ascii="Times New Roman" w:hAnsi="Times New Roman" w:cs="Times New Roman"/>
                <w:b/>
                <w:bCs/>
                <w:sz w:val="22"/>
              </w:rPr>
              <w:t>оборудования</w:t>
            </w:r>
          </w:p>
        </w:tc>
      </w:tr>
    </w:tbl>
    <w:p w14:paraId="130962CC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665"/>
        <w:gridCol w:w="2829"/>
        <w:gridCol w:w="1842"/>
        <w:gridCol w:w="993"/>
        <w:gridCol w:w="1842"/>
      </w:tblGrid>
      <w:tr w:rsidR="006A767E" w:rsidRPr="00CA731F" w14:paraId="659B4E33" w14:textId="77777777" w:rsidTr="007B37E1">
        <w:tc>
          <w:tcPr>
            <w:tcW w:w="463" w:type="dxa"/>
          </w:tcPr>
          <w:p w14:paraId="6A1FD744" w14:textId="77777777" w:rsidR="006A767E" w:rsidRPr="00CA731F" w:rsidRDefault="006A767E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5" w:type="dxa"/>
          </w:tcPr>
          <w:p w14:paraId="62923D84" w14:textId="35DF65FF" w:rsidR="006A767E" w:rsidRPr="00CA731F" w:rsidRDefault="006A767E" w:rsidP="006A767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Наименование газового оборудования</w:t>
            </w:r>
          </w:p>
        </w:tc>
        <w:tc>
          <w:tcPr>
            <w:tcW w:w="2829" w:type="dxa"/>
          </w:tcPr>
          <w:p w14:paraId="32050306" w14:textId="5658B7E2" w:rsidR="006A767E" w:rsidRPr="00CA731F" w:rsidRDefault="006A767E" w:rsidP="006A767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Год ввода в эксплуатацию газового оборудования</w:t>
            </w:r>
          </w:p>
        </w:tc>
        <w:tc>
          <w:tcPr>
            <w:tcW w:w="1842" w:type="dxa"/>
          </w:tcPr>
          <w:p w14:paraId="0551D034" w14:textId="77777777" w:rsidR="006A767E" w:rsidRPr="00CA731F" w:rsidRDefault="006A767E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Марка, тип, давление газа </w:t>
            </w:r>
            <w:r w:rsidRPr="00CA731F">
              <w:rPr>
                <w:rFonts w:ascii="Times New Roman" w:hAnsi="Times New Roman" w:cs="Times New Roman"/>
                <w:sz w:val="16"/>
                <w:szCs w:val="16"/>
              </w:rPr>
              <w:t>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93" w:type="dxa"/>
          </w:tcPr>
          <w:p w14:paraId="41886CC0" w14:textId="7A127C07" w:rsidR="006A767E" w:rsidRPr="00CA731F" w:rsidRDefault="006A767E" w:rsidP="006A767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Pr="00CA731F">
              <w:rPr>
                <w:rFonts w:ascii="Times New Roman" w:hAnsi="Times New Roman" w:cs="Times New Roman"/>
                <w:sz w:val="16"/>
                <w:szCs w:val="16"/>
              </w:rPr>
              <w:t>(измеряется в штуках, метрах, стояках)</w:t>
            </w:r>
          </w:p>
        </w:tc>
        <w:tc>
          <w:tcPr>
            <w:tcW w:w="1842" w:type="dxa"/>
          </w:tcPr>
          <w:p w14:paraId="29C0D43F" w14:textId="322D0065" w:rsidR="006A767E" w:rsidRPr="00CA731F" w:rsidRDefault="006A767E" w:rsidP="006A767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Год выпуска газового оборудования</w:t>
            </w:r>
          </w:p>
        </w:tc>
      </w:tr>
      <w:tr w:rsidR="006A767E" w:rsidRPr="00CA731F" w14:paraId="1943EED2" w14:textId="77777777" w:rsidTr="007B37E1">
        <w:tc>
          <w:tcPr>
            <w:tcW w:w="463" w:type="dxa"/>
          </w:tcPr>
          <w:p w14:paraId="1213E827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665" w:type="dxa"/>
          </w:tcPr>
          <w:p w14:paraId="20BDC9AE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9" w:type="dxa"/>
          </w:tcPr>
          <w:p w14:paraId="06A686F8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14:paraId="3D949ADB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09059755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14:paraId="368B4E34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767E" w:rsidRPr="00CA731F" w14:paraId="5BA9822C" w14:textId="77777777" w:rsidTr="007B37E1">
        <w:tc>
          <w:tcPr>
            <w:tcW w:w="463" w:type="dxa"/>
          </w:tcPr>
          <w:p w14:paraId="5E2D9E2B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665" w:type="dxa"/>
          </w:tcPr>
          <w:p w14:paraId="1719B416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9" w:type="dxa"/>
          </w:tcPr>
          <w:p w14:paraId="39AF7AB2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14:paraId="1C02DA01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34721BF3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14:paraId="18A70CFA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767E" w:rsidRPr="00CA731F" w14:paraId="4C0FD2B6" w14:textId="77777777" w:rsidTr="007B37E1">
        <w:tc>
          <w:tcPr>
            <w:tcW w:w="463" w:type="dxa"/>
          </w:tcPr>
          <w:p w14:paraId="10F3CA66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665" w:type="dxa"/>
          </w:tcPr>
          <w:p w14:paraId="73A85A8E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9" w:type="dxa"/>
          </w:tcPr>
          <w:p w14:paraId="4DB54186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14:paraId="3D9F9962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2ECC0710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14:paraId="6437CF12" w14:textId="77777777" w:rsidR="006A767E" w:rsidRPr="00CA731F" w:rsidRDefault="006A767E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6135C8C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A25C2" w:rsidRPr="00CA731F" w14:paraId="3BDB94CF" w14:textId="77777777" w:rsidTr="00CD1F52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D224D2" w14:textId="77777777" w:rsidR="009A25C2" w:rsidRPr="00CA731F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Подписи Сторон</w:t>
            </w:r>
          </w:p>
        </w:tc>
      </w:tr>
      <w:tr w:rsidR="009A25C2" w:rsidRPr="00CA731F" w14:paraId="593475AB" w14:textId="77777777" w:rsidTr="00527E33">
        <w:tc>
          <w:tcPr>
            <w:tcW w:w="3970" w:type="dxa"/>
            <w:gridSpan w:val="3"/>
            <w:tcBorders>
              <w:top w:val="nil"/>
              <w:left w:val="nil"/>
              <w:right w:val="nil"/>
            </w:tcBorders>
          </w:tcPr>
          <w:p w14:paraId="71E8A13D" w14:textId="77777777" w:rsidR="009A25C2" w:rsidRPr="00CA731F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47E8B6A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70481" w14:textId="77777777" w:rsidR="009A25C2" w:rsidRPr="00CA731F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Заказчик:</w:t>
            </w:r>
          </w:p>
        </w:tc>
      </w:tr>
      <w:tr w:rsidR="009A25C2" w:rsidRPr="00CA731F" w14:paraId="22A9F2E3" w14:textId="77777777" w:rsidTr="00527E33">
        <w:tc>
          <w:tcPr>
            <w:tcW w:w="3970" w:type="dxa"/>
            <w:gridSpan w:val="3"/>
            <w:tcBorders>
              <w:top w:val="nil"/>
              <w:left w:val="nil"/>
              <w:right w:val="nil"/>
            </w:tcBorders>
          </w:tcPr>
          <w:p w14:paraId="4C9312C9" w14:textId="21E54B83" w:rsidR="009A25C2" w:rsidRPr="00CA731F" w:rsidRDefault="007B37E1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A731F">
              <w:rPr>
                <w:rFonts w:ascii="Times New Roman" w:hAnsi="Times New Roman" w:cs="Times New Roman"/>
                <w:sz w:val="22"/>
              </w:rPr>
              <w:t>Врио</w:t>
            </w:r>
            <w:proofErr w:type="spellEnd"/>
            <w:r w:rsidRPr="00CA73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B0153" w:rsidRPr="00CA731F">
              <w:rPr>
                <w:rFonts w:ascii="Times New Roman" w:hAnsi="Times New Roman" w:cs="Times New Roman"/>
                <w:sz w:val="22"/>
              </w:rPr>
              <w:t xml:space="preserve">Генерального директора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14497EA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BF40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25C2" w:rsidRPr="00CA731F" w14:paraId="2287DB48" w14:textId="77777777" w:rsidTr="00527E33">
        <w:tc>
          <w:tcPr>
            <w:tcW w:w="3970" w:type="dxa"/>
            <w:gridSpan w:val="3"/>
            <w:tcBorders>
              <w:left w:val="nil"/>
              <w:bottom w:val="nil"/>
              <w:right w:val="nil"/>
            </w:tcBorders>
          </w:tcPr>
          <w:p w14:paraId="6CD7B306" w14:textId="310B9A42" w:rsidR="009A25C2" w:rsidRPr="00CA731F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9FBCEBD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6EF51" w14:textId="77777777" w:rsidR="009A25C2" w:rsidRPr="00527E33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</w:rPr>
              <w:t>(должность (при наличии)</w:t>
            </w:r>
          </w:p>
        </w:tc>
      </w:tr>
      <w:tr w:rsidR="009A25C2" w:rsidRPr="00CA731F" w14:paraId="5E2A138B" w14:textId="77777777" w:rsidTr="00CD1F52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1F5D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641431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7ABC" w14:textId="77777777" w:rsidR="009A25C2" w:rsidRPr="00CA731F" w:rsidRDefault="007B0153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>А.А. Волошин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EDC5D75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A1F34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8BF597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98AAE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25C2" w:rsidRPr="00CA731F" w14:paraId="277EEF58" w14:textId="77777777" w:rsidTr="00CD1F52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CAFA3" w14:textId="77777777" w:rsidR="009A25C2" w:rsidRPr="00527E33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2AC886" w14:textId="77777777" w:rsidR="009A25C2" w:rsidRPr="00527E33" w:rsidRDefault="009A25C2" w:rsidP="00CD1F52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B7B05" w14:textId="77777777" w:rsidR="009A25C2" w:rsidRPr="00527E33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A8B4D74" w14:textId="77777777" w:rsidR="009A25C2" w:rsidRPr="00527E33" w:rsidRDefault="009A25C2" w:rsidP="00CD1F52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71E6C" w14:textId="77777777" w:rsidR="009A25C2" w:rsidRPr="00527E33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719C9" w14:textId="77777777" w:rsidR="009A25C2" w:rsidRPr="00527E33" w:rsidRDefault="009A25C2" w:rsidP="00CD1F52">
            <w:pPr>
              <w:pStyle w:val="ConsPlusTitlePag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F3EF" w14:textId="77777777" w:rsidR="009A25C2" w:rsidRPr="00527E33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9A25C2" w:rsidRPr="00CA731F" w14:paraId="49617D0F" w14:textId="77777777" w:rsidTr="00CD1F52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0BC70" w14:textId="4AF4CD4C" w:rsidR="009A25C2" w:rsidRPr="00CA731F" w:rsidRDefault="00BA3739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 xml:space="preserve"> _________ 20__ г.</w:t>
            </w:r>
          </w:p>
          <w:p w14:paraId="5639FABD" w14:textId="35F91E49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М.П.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9550DA3" w14:textId="77777777" w:rsidR="009A25C2" w:rsidRPr="00CA731F" w:rsidRDefault="009A25C2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8EC0D" w14:textId="7DB3AE24" w:rsidR="009A25C2" w:rsidRPr="00CA731F" w:rsidRDefault="00BA3739" w:rsidP="00CD1F52">
            <w:pPr>
              <w:pStyle w:val="ConsPlusTitlePag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="009A25C2" w:rsidRPr="00CA731F">
              <w:rPr>
                <w:rFonts w:ascii="Times New Roman" w:hAnsi="Times New Roman" w:cs="Times New Roman"/>
                <w:sz w:val="22"/>
              </w:rPr>
              <w:t xml:space="preserve"> _________ 20__ г.</w:t>
            </w:r>
          </w:p>
          <w:p w14:paraId="4E846D4A" w14:textId="77777777" w:rsidR="009A25C2" w:rsidRPr="00CA731F" w:rsidRDefault="009A25C2" w:rsidP="00CD1F52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</w:rPr>
            </w:pPr>
            <w:r w:rsidRPr="00CA731F">
              <w:rPr>
                <w:rFonts w:ascii="Times New Roman" w:hAnsi="Times New Roman" w:cs="Times New Roman"/>
                <w:sz w:val="22"/>
              </w:rPr>
              <w:t xml:space="preserve">М.П. </w:t>
            </w:r>
            <w:r w:rsidRPr="00527E33">
              <w:rPr>
                <w:rFonts w:ascii="Times New Roman" w:hAnsi="Times New Roman" w:cs="Times New Roman"/>
                <w:sz w:val="16"/>
                <w:szCs w:val="16"/>
              </w:rPr>
              <w:t>(при наличии</w:t>
            </w:r>
            <w:r w:rsidRPr="00CA731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14:paraId="3C0785BC" w14:textId="77777777" w:rsidR="009A25C2" w:rsidRPr="00CA731F" w:rsidRDefault="009A25C2" w:rsidP="009A25C2">
      <w:pPr>
        <w:pStyle w:val="ConsPlusTitlePage"/>
        <w:jc w:val="both"/>
        <w:rPr>
          <w:rFonts w:ascii="Times New Roman" w:hAnsi="Times New Roman" w:cs="Times New Roman"/>
          <w:sz w:val="22"/>
        </w:rPr>
      </w:pPr>
    </w:p>
    <w:p w14:paraId="07A25C9C" w14:textId="77777777" w:rsidR="009A25C2" w:rsidRPr="00CA731F" w:rsidRDefault="009A25C2"/>
    <w:p w14:paraId="7AC781F1" w14:textId="77777777" w:rsidR="009A25C2" w:rsidRPr="00CA731F" w:rsidRDefault="009A25C2"/>
    <w:p w14:paraId="52D1005F" w14:textId="77777777" w:rsidR="009A25C2" w:rsidRPr="00CA731F" w:rsidRDefault="009A25C2"/>
    <w:p w14:paraId="3708263D" w14:textId="77777777" w:rsidR="009A25C2" w:rsidRPr="00CA731F" w:rsidRDefault="009A25C2"/>
    <w:p w14:paraId="4EAFB0F3" w14:textId="77777777" w:rsidR="009A25C2" w:rsidRPr="00CA731F" w:rsidRDefault="009A25C2">
      <w:pPr>
        <w:sectPr w:rsidR="009A25C2" w:rsidRPr="00CA731F" w:rsidSect="008C1A83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797C8362" w14:textId="720CCA81" w:rsidR="00B932FD" w:rsidRPr="00527E33" w:rsidRDefault="00B932FD" w:rsidP="00527E33">
      <w:pPr>
        <w:pStyle w:val="ConsPlusTitlePage"/>
        <w:ind w:left="5387" w:firstLine="709"/>
        <w:outlineLvl w:val="1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Приложение № 2</w:t>
      </w:r>
    </w:p>
    <w:p w14:paraId="38C9375F" w14:textId="77777777" w:rsidR="00B932FD" w:rsidRPr="00527E33" w:rsidRDefault="00B932FD" w:rsidP="00527E33">
      <w:pPr>
        <w:pStyle w:val="ConsPlusNormal"/>
        <w:ind w:left="5387" w:firstLine="709"/>
        <w:rPr>
          <w:rFonts w:ascii="Times New Roman" w:hAnsi="Times New Roman" w:cs="Times New Roman"/>
          <w:sz w:val="20"/>
          <w:szCs w:val="20"/>
        </w:rPr>
      </w:pPr>
      <w:r w:rsidRPr="00527E33">
        <w:rPr>
          <w:rFonts w:ascii="Times New Roman" w:hAnsi="Times New Roman" w:cs="Times New Roman"/>
          <w:sz w:val="20"/>
          <w:szCs w:val="20"/>
        </w:rPr>
        <w:t xml:space="preserve">к Договору о техническом </w:t>
      </w:r>
    </w:p>
    <w:p w14:paraId="1A5DF93A" w14:textId="77777777" w:rsidR="00B932FD" w:rsidRPr="00527E33" w:rsidRDefault="00B932FD" w:rsidP="00527E33">
      <w:pPr>
        <w:pStyle w:val="ConsPlusNormal"/>
        <w:ind w:left="5387" w:firstLine="709"/>
        <w:rPr>
          <w:rFonts w:ascii="Times New Roman" w:hAnsi="Times New Roman" w:cs="Times New Roman"/>
          <w:sz w:val="20"/>
          <w:szCs w:val="20"/>
        </w:rPr>
      </w:pPr>
      <w:r w:rsidRPr="00527E33">
        <w:rPr>
          <w:rFonts w:ascii="Times New Roman" w:hAnsi="Times New Roman" w:cs="Times New Roman"/>
          <w:sz w:val="20"/>
          <w:szCs w:val="20"/>
        </w:rPr>
        <w:t>обслуживании и ремонте газового</w:t>
      </w:r>
    </w:p>
    <w:p w14:paraId="5B4BE146" w14:textId="77777777" w:rsidR="00527E33" w:rsidRPr="00527E33" w:rsidRDefault="00B932FD" w:rsidP="00527E33">
      <w:pPr>
        <w:pStyle w:val="ConsPlusTitlePage"/>
        <w:ind w:left="5387" w:firstLine="709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 xml:space="preserve">оборудования </w:t>
      </w:r>
    </w:p>
    <w:p w14:paraId="7C146DBE" w14:textId="775EDADA" w:rsidR="00B932FD" w:rsidRPr="00527E33" w:rsidRDefault="00B932FD" w:rsidP="00527E33">
      <w:pPr>
        <w:pStyle w:val="ConsPlusTitlePage"/>
        <w:ind w:left="5387" w:firstLine="709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№___________ от «___</w:t>
      </w:r>
      <w:proofErr w:type="gramStart"/>
      <w:r w:rsidRPr="00527E33">
        <w:rPr>
          <w:rFonts w:ascii="Times New Roman" w:hAnsi="Times New Roman" w:cs="Times New Roman"/>
          <w:szCs w:val="20"/>
        </w:rPr>
        <w:t>_»_</w:t>
      </w:r>
      <w:proofErr w:type="gramEnd"/>
      <w:r w:rsidRPr="00527E33">
        <w:rPr>
          <w:rFonts w:ascii="Times New Roman" w:hAnsi="Times New Roman" w:cs="Times New Roman"/>
          <w:szCs w:val="20"/>
        </w:rPr>
        <w:t>______________</w:t>
      </w: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993"/>
        <w:gridCol w:w="340"/>
        <w:gridCol w:w="876"/>
        <w:gridCol w:w="1175"/>
        <w:gridCol w:w="141"/>
        <w:gridCol w:w="993"/>
        <w:gridCol w:w="685"/>
        <w:gridCol w:w="1016"/>
        <w:gridCol w:w="645"/>
        <w:gridCol w:w="340"/>
        <w:gridCol w:w="149"/>
        <w:gridCol w:w="1559"/>
        <w:gridCol w:w="144"/>
        <w:gridCol w:w="21"/>
        <w:gridCol w:w="827"/>
      </w:tblGrid>
      <w:tr w:rsidR="009A25C2" w:rsidRPr="00CA731F" w14:paraId="02632697" w14:textId="77777777" w:rsidTr="00527E33">
        <w:trPr>
          <w:gridAfter w:val="2"/>
          <w:wAfter w:w="848" w:type="dxa"/>
        </w:trPr>
        <w:tc>
          <w:tcPr>
            <w:tcW w:w="9500" w:type="dxa"/>
            <w:gridSpan w:val="14"/>
            <w:hideMark/>
          </w:tcPr>
          <w:bookmarkStart w:id="5" w:name="P316"/>
          <w:bookmarkEnd w:id="5"/>
          <w:p w14:paraId="51D563D1" w14:textId="13E18024" w:rsidR="009A25C2" w:rsidRPr="00527E33" w:rsidRDefault="00E737ED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527E33">
              <w:rPr>
                <w:b/>
                <w:sz w:val="22"/>
              </w:rPr>
              <w:fldChar w:fldCharType="begin"/>
            </w:r>
            <w:r w:rsidRPr="00527E33">
              <w:rPr>
                <w:b/>
                <w:sz w:val="22"/>
              </w:rPr>
              <w:instrText xml:space="preserve"> HYPERLINK \l "P316" \h </w:instrText>
            </w:r>
            <w:r w:rsidRPr="00527E33">
              <w:rPr>
                <w:b/>
                <w:sz w:val="22"/>
              </w:rPr>
              <w:fldChar w:fldCharType="separate"/>
            </w:r>
            <w:r w:rsidRPr="00527E3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Перечень</w:t>
            </w:r>
            <w:r w:rsidRPr="00527E3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end"/>
            </w:r>
            <w:r w:rsidRPr="00527E33">
              <w:rPr>
                <w:rFonts w:ascii="Times New Roman" w:hAnsi="Times New Roman" w:cs="Times New Roman"/>
                <w:b/>
                <w:sz w:val="22"/>
              </w:rPr>
              <w:t xml:space="preserve"> выполняемых работ (оказываемых услуг) по техническому обслуживанию и (или) ремонту  газового оборудования</w:t>
            </w:r>
          </w:p>
        </w:tc>
      </w:tr>
      <w:tr w:rsidR="007B37E1" w:rsidRPr="00D50193" w14:paraId="08000424" w14:textId="77777777" w:rsidTr="00527E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A531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1AC5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 вида работ (услуг)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61C8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Единица </w:t>
            </w:r>
          </w:p>
          <w:p w14:paraId="663DECD4" w14:textId="5EF4959F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322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</w:t>
            </w:r>
          </w:p>
          <w:p w14:paraId="70B3651E" w14:textId="491C9CD2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384" w14:textId="3682F55A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Периодичность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CEB" w14:textId="590B4BFF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Артикул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588" w14:textId="301A3C79" w:rsidR="007B37E1" w:rsidRPr="00D50193" w:rsidRDefault="007B37E1" w:rsidP="008F3FBA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Цена за единицу обслуживания газового оборудования (с НДС), руб.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3F0" w14:textId="19AA8766" w:rsidR="007B37E1" w:rsidRPr="00D50193" w:rsidRDefault="008F3FBA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Сумма (с НДС)</w:t>
            </w:r>
            <w:r w:rsidR="007B37E1" w:rsidRPr="00D5019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руб./год</w:t>
            </w:r>
          </w:p>
        </w:tc>
      </w:tr>
      <w:tr w:rsidR="007B37E1" w:rsidRPr="00D50193" w14:paraId="658BC093" w14:textId="77777777" w:rsidTr="00527E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842A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3BE" w14:textId="5AC30ECB" w:rsidR="007B37E1" w:rsidRPr="00D50193" w:rsidRDefault="007B37E1" w:rsidP="007B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A9D" w14:textId="379A6751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3A9" w14:textId="397A5C80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74C" w14:textId="04E28BD5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705" w14:textId="7B141E18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0AF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98F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B37E1" w:rsidRPr="00D50193" w14:paraId="3FC6CBE9" w14:textId="77777777" w:rsidTr="00527E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A823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D4C" w14:textId="77777777" w:rsidR="007B37E1" w:rsidRPr="00D50193" w:rsidRDefault="007B37E1" w:rsidP="007B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A7F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476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A43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EDF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575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82E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B37E1" w:rsidRPr="00D50193" w14:paraId="0CB17642" w14:textId="77777777" w:rsidTr="00527E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8342" w14:textId="451B6C34" w:rsidR="007B37E1" w:rsidRPr="00D50193" w:rsidRDefault="00B932FD" w:rsidP="00B932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B37E1" w:rsidRPr="00D50193">
              <w:rPr>
                <w:rFonts w:ascii="Times New Roman" w:hAnsi="Times New Roman" w:cs="Times New Roman"/>
                <w:sz w:val="18"/>
                <w:szCs w:val="18"/>
              </w:rPr>
              <w:t xml:space="preserve">еречень услуг (работ) по техническому обслуживанию </w:t>
            </w:r>
            <w:r w:rsidRPr="00D50193">
              <w:rPr>
                <w:rFonts w:ascii="Times New Roman" w:hAnsi="Times New Roman" w:cs="Times New Roman"/>
                <w:sz w:val="18"/>
                <w:szCs w:val="18"/>
              </w:rPr>
              <w:t>газового оборудования</w:t>
            </w:r>
            <w:r w:rsidR="007B37E1" w:rsidRPr="00D50193">
              <w:rPr>
                <w:rFonts w:ascii="Times New Roman" w:hAnsi="Times New Roman" w:cs="Times New Roman"/>
                <w:sz w:val="18"/>
                <w:szCs w:val="18"/>
              </w:rPr>
              <w:t>, выполняемый при техническом обслуживании указанного выше оборудования:</w:t>
            </w:r>
          </w:p>
          <w:p w14:paraId="5E7D5E1B" w14:textId="4812E167" w:rsidR="007B37E1" w:rsidRPr="00D50193" w:rsidRDefault="007B37E1" w:rsidP="007B37E1">
            <w:pPr>
              <w:pStyle w:val="a5"/>
              <w:shd w:val="clear" w:color="auto" w:fill="FFFFFF"/>
              <w:spacing w:before="0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sz w:val="18"/>
                <w:szCs w:val="18"/>
              </w:rPr>
              <w:t xml:space="preserve"> </w:t>
            </w:r>
            <w:r w:rsidRPr="00D50193">
              <w:rPr>
                <w:color w:val="000000"/>
                <w:sz w:val="18"/>
                <w:szCs w:val="18"/>
              </w:rPr>
              <w:t>1. Визуальная проверка целостности газового оборудования и его соответствия нормативным требованиям.</w:t>
            </w:r>
          </w:p>
          <w:p w14:paraId="0A901791" w14:textId="48B096B0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2. Визуальная провер</w:t>
            </w:r>
            <w:r w:rsidR="00B932FD" w:rsidRPr="00D50193">
              <w:rPr>
                <w:color w:val="000000"/>
                <w:sz w:val="18"/>
                <w:szCs w:val="18"/>
              </w:rPr>
              <w:t xml:space="preserve">ка наличия свободного доступа к </w:t>
            </w:r>
            <w:r w:rsidRPr="00D50193">
              <w:rPr>
                <w:color w:val="000000"/>
                <w:sz w:val="18"/>
                <w:szCs w:val="18"/>
              </w:rPr>
              <w:t>газовому оборудованию.</w:t>
            </w:r>
          </w:p>
          <w:p w14:paraId="54E4BC6A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3. Визуальная проверка состояния окраски и креплений газопроводов.</w:t>
            </w:r>
          </w:p>
          <w:p w14:paraId="661D04D3" w14:textId="59F5ABB6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 xml:space="preserve"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</w:t>
            </w:r>
            <w:r w:rsidR="00B932FD" w:rsidRPr="00D50193">
              <w:rPr>
                <w:color w:val="000000"/>
                <w:sz w:val="18"/>
                <w:szCs w:val="18"/>
              </w:rPr>
              <w:t>зданий</w:t>
            </w:r>
            <w:r w:rsidRPr="00D50193">
              <w:rPr>
                <w:color w:val="000000"/>
                <w:sz w:val="18"/>
                <w:szCs w:val="18"/>
              </w:rPr>
              <w:t>.</w:t>
            </w:r>
          </w:p>
          <w:p w14:paraId="024EF616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5. Проверка герметичности соединений и отключающих устройств (</w:t>
            </w:r>
            <w:proofErr w:type="spellStart"/>
            <w:r w:rsidRPr="00D50193">
              <w:rPr>
                <w:color w:val="000000"/>
                <w:sz w:val="18"/>
                <w:szCs w:val="18"/>
              </w:rPr>
              <w:t>опрессовка</w:t>
            </w:r>
            <w:proofErr w:type="spellEnd"/>
            <w:r w:rsidRPr="00D50193">
              <w:rPr>
                <w:color w:val="000000"/>
                <w:sz w:val="18"/>
                <w:szCs w:val="18"/>
              </w:rPr>
              <w:t xml:space="preserve">, приборный метод, мыльная эмульсия, пенообразующая смесь), принятие мер по устранению выявленной </w:t>
            </w:r>
            <w:proofErr w:type="spellStart"/>
            <w:r w:rsidRPr="00D50193">
              <w:rPr>
                <w:color w:val="000000"/>
                <w:sz w:val="18"/>
                <w:szCs w:val="18"/>
              </w:rPr>
              <w:t>негерметичности</w:t>
            </w:r>
            <w:proofErr w:type="spellEnd"/>
            <w:r w:rsidRPr="00D50193">
              <w:rPr>
                <w:color w:val="000000"/>
                <w:sz w:val="18"/>
                <w:szCs w:val="18"/>
              </w:rPr>
              <w:t>.</w:t>
            </w:r>
          </w:p>
          <w:p w14:paraId="2A435EE5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14:paraId="759C33CF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14:paraId="047C7B06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14:paraId="36883B2B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9.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14:paraId="2352BDFC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14:paraId="384F2C76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11.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14:paraId="50698262" w14:textId="77777777" w:rsidR="007B37E1" w:rsidRPr="00D50193" w:rsidRDefault="007B37E1" w:rsidP="007B37E1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color w:val="000000"/>
                <w:sz w:val="18"/>
                <w:szCs w:val="18"/>
              </w:rPr>
            </w:pPr>
            <w:r w:rsidRPr="00D50193">
              <w:rPr>
                <w:color w:val="000000"/>
                <w:sz w:val="18"/>
                <w:szCs w:val="18"/>
              </w:rPr>
              <w:t>12. Проверка технического состояния электроизолирующего соединения, установленного на газопроводе (при наличии).</w:t>
            </w:r>
          </w:p>
          <w:p w14:paraId="568A24C5" w14:textId="015B2CEF" w:rsidR="007B37E1" w:rsidRPr="00D50193" w:rsidRDefault="007B37E1" w:rsidP="00D50193">
            <w:pPr>
              <w:pStyle w:val="a5"/>
              <w:shd w:val="clear" w:color="auto" w:fill="FFFFFF"/>
              <w:spacing w:before="153" w:beforeAutospacing="0" w:after="0" w:afterAutospacing="0"/>
              <w:ind w:hanging="7"/>
              <w:jc w:val="both"/>
              <w:rPr>
                <w:sz w:val="18"/>
                <w:szCs w:val="18"/>
                <w:lang w:eastAsia="en-US"/>
              </w:rPr>
            </w:pPr>
            <w:r w:rsidRPr="00D50193">
              <w:rPr>
                <w:color w:val="000000"/>
                <w:sz w:val="18"/>
                <w:szCs w:val="18"/>
              </w:rPr>
              <w:t>13. Инструктаж потребителей газа по безопасному использованию газа при удовлетворении коммунально-бытовых нужд.</w:t>
            </w:r>
          </w:p>
        </w:tc>
      </w:tr>
      <w:tr w:rsidR="007B37E1" w:rsidRPr="00D50193" w14:paraId="5067A960" w14:textId="77777777" w:rsidTr="00527E33">
        <w:trPr>
          <w:gridAfter w:val="1"/>
          <w:wAfter w:w="827" w:type="dxa"/>
          <w:trHeight w:val="53"/>
        </w:trPr>
        <w:tc>
          <w:tcPr>
            <w:tcW w:w="9521" w:type="dxa"/>
            <w:gridSpan w:val="15"/>
            <w:hideMark/>
          </w:tcPr>
          <w:p w14:paraId="0F12698B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Подписи Сторон</w:t>
            </w:r>
          </w:p>
        </w:tc>
      </w:tr>
      <w:tr w:rsidR="007B37E1" w:rsidRPr="00D50193" w14:paraId="31085346" w14:textId="77777777" w:rsidTr="00527E33">
        <w:trPr>
          <w:gridAfter w:val="1"/>
          <w:wAfter w:w="827" w:type="dxa"/>
        </w:trPr>
        <w:tc>
          <w:tcPr>
            <w:tcW w:w="3969" w:type="dxa"/>
            <w:gridSpan w:val="6"/>
            <w:hideMark/>
          </w:tcPr>
          <w:p w14:paraId="33D9A456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Исполнитель:</w:t>
            </w:r>
          </w:p>
        </w:tc>
        <w:tc>
          <w:tcPr>
            <w:tcW w:w="1678" w:type="dxa"/>
            <w:gridSpan w:val="2"/>
          </w:tcPr>
          <w:p w14:paraId="3F8256A0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4" w:type="dxa"/>
            <w:gridSpan w:val="7"/>
            <w:hideMark/>
          </w:tcPr>
          <w:p w14:paraId="06421ABC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Заказчик:</w:t>
            </w:r>
          </w:p>
        </w:tc>
      </w:tr>
      <w:tr w:rsidR="007B37E1" w:rsidRPr="00D50193" w14:paraId="31568EBA" w14:textId="77777777" w:rsidTr="00527E33">
        <w:trPr>
          <w:gridAfter w:val="1"/>
          <w:wAfter w:w="827" w:type="dxa"/>
        </w:trPr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</w:tcPr>
          <w:p w14:paraId="276F6804" w14:textId="15D4D325" w:rsidR="007B37E1" w:rsidRPr="00D50193" w:rsidRDefault="00B932FD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Врио</w:t>
            </w:r>
            <w:proofErr w:type="spellEnd"/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B37E1"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Генерального директора</w:t>
            </w:r>
          </w:p>
        </w:tc>
        <w:tc>
          <w:tcPr>
            <w:tcW w:w="1678" w:type="dxa"/>
            <w:gridSpan w:val="2"/>
          </w:tcPr>
          <w:p w14:paraId="77F63525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1C886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B37E1" w:rsidRPr="00D50193" w14:paraId="185D35E8" w14:textId="77777777" w:rsidTr="00527E33">
        <w:trPr>
          <w:gridAfter w:val="1"/>
          <w:wAfter w:w="827" w:type="dxa"/>
        </w:trPr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  <w:hideMark/>
          </w:tcPr>
          <w:p w14:paraId="60AE4B70" w14:textId="77777777" w:rsidR="007B37E1" w:rsidRPr="00527E3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678" w:type="dxa"/>
            <w:gridSpan w:val="2"/>
          </w:tcPr>
          <w:p w14:paraId="1990E7AC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47F1C" w14:textId="77777777" w:rsidR="007B37E1" w:rsidRPr="00527E3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(при наличии)</w:t>
            </w:r>
          </w:p>
        </w:tc>
      </w:tr>
      <w:tr w:rsidR="007B37E1" w:rsidRPr="00D50193" w14:paraId="56BD72B6" w14:textId="77777777" w:rsidTr="00527E33">
        <w:trPr>
          <w:gridAfter w:val="1"/>
          <w:wAfter w:w="827" w:type="dxa"/>
        </w:trPr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9CBDD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</w:tcPr>
          <w:p w14:paraId="063EBB2D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F5151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А.А. Волошин</w:t>
            </w:r>
          </w:p>
        </w:tc>
        <w:tc>
          <w:tcPr>
            <w:tcW w:w="1678" w:type="dxa"/>
            <w:gridSpan w:val="2"/>
          </w:tcPr>
          <w:p w14:paraId="0DFF4B19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0BA2D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</w:tcPr>
          <w:p w14:paraId="4F231DBF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91A95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B37E1" w:rsidRPr="00527E33" w14:paraId="244F7182" w14:textId="77777777" w:rsidTr="00527E33">
        <w:trPr>
          <w:gridAfter w:val="1"/>
          <w:wAfter w:w="827" w:type="dxa"/>
        </w:trPr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E68CE1" w14:textId="77777777" w:rsidR="007B37E1" w:rsidRPr="00527E3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73B768A1" w14:textId="77777777" w:rsidR="007B37E1" w:rsidRPr="00527E3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5E0F9" w14:textId="77777777" w:rsidR="007B37E1" w:rsidRPr="00527E33" w:rsidRDefault="007B37E1" w:rsidP="00D50193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1678" w:type="dxa"/>
            <w:gridSpan w:val="2"/>
          </w:tcPr>
          <w:p w14:paraId="54048D4B" w14:textId="77777777" w:rsidR="007B37E1" w:rsidRPr="00527E3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AD521C" w14:textId="77777777" w:rsidR="007B37E1" w:rsidRPr="00527E3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0D33CA2D" w14:textId="77777777" w:rsidR="007B37E1" w:rsidRPr="00527E3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FD733" w14:textId="77777777" w:rsidR="007B37E1" w:rsidRPr="00527E3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7B37E1" w:rsidRPr="00D50193" w14:paraId="32EC1041" w14:textId="77777777" w:rsidTr="00527E33">
        <w:trPr>
          <w:gridAfter w:val="1"/>
          <w:wAfter w:w="827" w:type="dxa"/>
        </w:trPr>
        <w:tc>
          <w:tcPr>
            <w:tcW w:w="3969" w:type="dxa"/>
            <w:gridSpan w:val="6"/>
            <w:hideMark/>
          </w:tcPr>
          <w:p w14:paraId="16C241A0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«__» _________ 20__ г.</w:t>
            </w:r>
          </w:p>
          <w:p w14:paraId="355C4FD9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М.П. </w:t>
            </w:r>
          </w:p>
        </w:tc>
        <w:tc>
          <w:tcPr>
            <w:tcW w:w="1678" w:type="dxa"/>
            <w:gridSpan w:val="2"/>
          </w:tcPr>
          <w:p w14:paraId="316FFE91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4" w:type="dxa"/>
            <w:gridSpan w:val="7"/>
            <w:hideMark/>
          </w:tcPr>
          <w:p w14:paraId="3085C623" w14:textId="77777777" w:rsidR="007B37E1" w:rsidRPr="00D50193" w:rsidRDefault="007B37E1" w:rsidP="007B37E1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«__» _________ 20__ г.</w:t>
            </w:r>
          </w:p>
          <w:p w14:paraId="170EEECE" w14:textId="77777777" w:rsidR="007B37E1" w:rsidRPr="00D50193" w:rsidRDefault="007B37E1" w:rsidP="007B37E1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01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М.П. </w:t>
            </w:r>
            <w:r w:rsidRPr="00527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14:paraId="0021FC1A" w14:textId="77777777" w:rsidR="00DD4E77" w:rsidRPr="00CA731F" w:rsidRDefault="00DD4E77">
      <w:pPr>
        <w:rPr>
          <w:rFonts w:ascii="Times New Roman" w:eastAsia="Calibri" w:hAnsi="Times New Roman" w:cs="Times New Roman"/>
          <w:b/>
        </w:rPr>
      </w:pPr>
      <w:r w:rsidRPr="00CA731F">
        <w:rPr>
          <w:rFonts w:ascii="Times New Roman" w:eastAsia="Calibri" w:hAnsi="Times New Roman" w:cs="Times New Roman"/>
          <w:b/>
        </w:rPr>
        <w:br w:type="page"/>
      </w:r>
    </w:p>
    <w:p w14:paraId="32D11AA8" w14:textId="77777777" w:rsidR="006D6936" w:rsidRPr="00527E33" w:rsidRDefault="006D6936" w:rsidP="008F3FBA">
      <w:pPr>
        <w:pStyle w:val="ConsPlusTitlePage"/>
        <w:ind w:firstLine="6096"/>
        <w:outlineLvl w:val="1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Приложение № 3</w:t>
      </w:r>
    </w:p>
    <w:p w14:paraId="1AF87521" w14:textId="77777777" w:rsidR="006D6936" w:rsidRPr="00527E33" w:rsidRDefault="006D6936" w:rsidP="008F3FBA">
      <w:pPr>
        <w:pStyle w:val="ConsPlusTitlePage"/>
        <w:ind w:firstLine="6096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к Договору о техническом обслуживании</w:t>
      </w:r>
    </w:p>
    <w:p w14:paraId="75F04F99" w14:textId="1977A2C1" w:rsidR="006D6936" w:rsidRPr="00527E33" w:rsidRDefault="006D6936" w:rsidP="008F3FBA">
      <w:pPr>
        <w:pStyle w:val="ConsPlusTitlePage"/>
        <w:ind w:firstLine="6096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и ремонте газового</w:t>
      </w:r>
      <w:r w:rsidR="00B932FD" w:rsidRPr="00527E33">
        <w:rPr>
          <w:rFonts w:ascii="Times New Roman" w:hAnsi="Times New Roman" w:cs="Times New Roman"/>
          <w:szCs w:val="20"/>
        </w:rPr>
        <w:t xml:space="preserve"> </w:t>
      </w:r>
      <w:r w:rsidRPr="00527E33">
        <w:rPr>
          <w:rFonts w:ascii="Times New Roman" w:hAnsi="Times New Roman" w:cs="Times New Roman"/>
          <w:szCs w:val="20"/>
        </w:rPr>
        <w:t xml:space="preserve">оборудования </w:t>
      </w:r>
    </w:p>
    <w:p w14:paraId="1F2A90D4" w14:textId="77777777" w:rsidR="006D6936" w:rsidRPr="00527E33" w:rsidRDefault="006D6936" w:rsidP="008F3FBA">
      <w:pPr>
        <w:pStyle w:val="ConsPlusTitlePage"/>
        <w:ind w:firstLine="6096"/>
        <w:rPr>
          <w:rFonts w:ascii="Times New Roman" w:hAnsi="Times New Roman" w:cs="Times New Roman"/>
          <w:szCs w:val="20"/>
        </w:rPr>
      </w:pPr>
      <w:r w:rsidRPr="00527E33">
        <w:rPr>
          <w:rFonts w:ascii="Times New Roman" w:hAnsi="Times New Roman" w:cs="Times New Roman"/>
          <w:szCs w:val="20"/>
        </w:rPr>
        <w:t>№___________ от «___</w:t>
      </w:r>
      <w:proofErr w:type="gramStart"/>
      <w:r w:rsidRPr="00527E33">
        <w:rPr>
          <w:rFonts w:ascii="Times New Roman" w:hAnsi="Times New Roman" w:cs="Times New Roman"/>
          <w:szCs w:val="20"/>
        </w:rPr>
        <w:t>_»_</w:t>
      </w:r>
      <w:proofErr w:type="gramEnd"/>
      <w:r w:rsidRPr="00527E33">
        <w:rPr>
          <w:rFonts w:ascii="Times New Roman" w:hAnsi="Times New Roman" w:cs="Times New Roman"/>
          <w:szCs w:val="20"/>
        </w:rPr>
        <w:t>__________________</w:t>
      </w:r>
    </w:p>
    <w:p w14:paraId="2E4910EA" w14:textId="441ABE12" w:rsidR="00B932FD" w:rsidRPr="00B932FD" w:rsidRDefault="00B932FD" w:rsidP="00B9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FD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F02CC63" w14:textId="55C62A13" w:rsidR="009A25C2" w:rsidRPr="00B932FD" w:rsidRDefault="00B932FD" w:rsidP="00B9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FD">
        <w:rPr>
          <w:rFonts w:ascii="Times New Roman" w:hAnsi="Times New Roman" w:cs="Times New Roman"/>
          <w:b/>
          <w:sz w:val="24"/>
          <w:szCs w:val="24"/>
        </w:rPr>
        <w:t>разграничения эксплуатационной ответственности сторон</w:t>
      </w:r>
    </w:p>
    <w:p w14:paraId="7E7B284E" w14:textId="77777777" w:rsidR="00B932FD" w:rsidRPr="00CA731F" w:rsidRDefault="00B932FD"/>
    <w:tbl>
      <w:tblPr>
        <w:tblW w:w="9854" w:type="dxa"/>
        <w:tblLook w:val="04A0" w:firstRow="1" w:lastRow="0" w:firstColumn="1" w:lastColumn="0" w:noHBand="0" w:noVBand="1"/>
      </w:tblPr>
      <w:tblGrid>
        <w:gridCol w:w="93"/>
        <w:gridCol w:w="1498"/>
        <w:gridCol w:w="340"/>
        <w:gridCol w:w="2039"/>
        <w:gridCol w:w="272"/>
        <w:gridCol w:w="827"/>
        <w:gridCol w:w="481"/>
        <w:gridCol w:w="1148"/>
        <w:gridCol w:w="340"/>
        <w:gridCol w:w="1526"/>
        <w:gridCol w:w="488"/>
        <w:gridCol w:w="802"/>
      </w:tblGrid>
      <w:tr w:rsidR="006D6936" w:rsidRPr="00CA731F" w14:paraId="6F595A75" w14:textId="77777777" w:rsidTr="00B00F1C">
        <w:trPr>
          <w:gridBefore w:val="1"/>
          <w:wBefore w:w="93" w:type="dxa"/>
          <w:trHeight w:val="30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E3AE" w14:textId="77777777" w:rsidR="006D6936" w:rsidRPr="00CA731F" w:rsidRDefault="006D6936" w:rsidP="00CD1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6936" w:rsidRPr="00CA731F" w14:paraId="39E44D6C" w14:textId="77777777" w:rsidTr="006D6936">
        <w:trPr>
          <w:gridBefore w:val="1"/>
          <w:wBefore w:w="93" w:type="dxa"/>
          <w:trHeight w:val="390"/>
        </w:trPr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28F3" w14:textId="77777777" w:rsidR="006D6936" w:rsidRPr="00CA731F" w:rsidRDefault="006D6936" w:rsidP="00CD1F5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C23B" w14:textId="77777777" w:rsidR="006D6936" w:rsidRPr="00CA731F" w:rsidRDefault="006D6936" w:rsidP="00CD1F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FDA4" w14:textId="77777777" w:rsidR="006D6936" w:rsidRPr="00CA731F" w:rsidRDefault="006D6936" w:rsidP="00CD1F5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5CDC" w14:textId="77777777" w:rsidR="006D6936" w:rsidRPr="00CA731F" w:rsidRDefault="006D6936" w:rsidP="00CD1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6936" w:rsidRPr="00CA731F" w14:paraId="369B7521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9052" w:type="dxa"/>
            <w:gridSpan w:val="11"/>
            <w:hideMark/>
          </w:tcPr>
          <w:p w14:paraId="067AF87D" w14:textId="77777777" w:rsidR="006D6936" w:rsidRPr="00CA731F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Подписи Сторон</w:t>
            </w:r>
          </w:p>
        </w:tc>
      </w:tr>
      <w:tr w:rsidR="006D6936" w:rsidRPr="00CA731F" w14:paraId="3B8B6092" w14:textId="77777777" w:rsidTr="008F3FB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hideMark/>
          </w:tcPr>
          <w:p w14:paraId="04E942CA" w14:textId="77777777" w:rsidR="006D6936" w:rsidRPr="00CA731F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Исполнитель:</w:t>
            </w:r>
          </w:p>
        </w:tc>
        <w:tc>
          <w:tcPr>
            <w:tcW w:w="1099" w:type="dxa"/>
            <w:gridSpan w:val="2"/>
          </w:tcPr>
          <w:p w14:paraId="03B40405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5"/>
            <w:hideMark/>
          </w:tcPr>
          <w:p w14:paraId="2C0AF5FB" w14:textId="77777777" w:rsidR="006D6936" w:rsidRPr="00CA731F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Заказчик:</w:t>
            </w:r>
          </w:p>
        </w:tc>
      </w:tr>
      <w:tr w:rsidR="006D6936" w:rsidRPr="00CA731F" w14:paraId="5394631A" w14:textId="77777777" w:rsidTr="008F3FB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</w:tcPr>
          <w:p w14:paraId="6D049854" w14:textId="1A831D0C" w:rsidR="006D6936" w:rsidRPr="00CA731F" w:rsidRDefault="00C45F93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Врио</w:t>
            </w:r>
            <w:proofErr w:type="spellEnd"/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="008F3FBA"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Генерального </w:t>
            </w:r>
            <w:r w:rsidR="007B0153" w:rsidRPr="00CA731F">
              <w:rPr>
                <w:rFonts w:ascii="Times New Roman" w:hAnsi="Times New Roman" w:cs="Times New Roman"/>
                <w:sz w:val="22"/>
                <w:lang w:eastAsia="en-US"/>
              </w:rPr>
              <w:t>директора</w:t>
            </w:r>
          </w:p>
        </w:tc>
        <w:tc>
          <w:tcPr>
            <w:tcW w:w="1099" w:type="dxa"/>
            <w:gridSpan w:val="2"/>
          </w:tcPr>
          <w:p w14:paraId="6454BFCE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F3441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D6936" w:rsidRPr="008F3FBA" w14:paraId="3887598E" w14:textId="77777777" w:rsidTr="008F3FB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7EAAACD7" w14:textId="77777777" w:rsidR="006D6936" w:rsidRPr="008F3FBA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099" w:type="dxa"/>
            <w:gridSpan w:val="2"/>
          </w:tcPr>
          <w:p w14:paraId="74B5B07C" w14:textId="77777777" w:rsidR="006D6936" w:rsidRPr="008F3FBA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072F7" w14:textId="77777777" w:rsidR="006D6936" w:rsidRPr="008F3FBA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(при наличии)</w:t>
            </w:r>
          </w:p>
        </w:tc>
      </w:tr>
      <w:tr w:rsidR="006D6936" w:rsidRPr="00CA731F" w14:paraId="516B13A5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35EC0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" w:type="dxa"/>
          </w:tcPr>
          <w:p w14:paraId="39D6AE23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4C01" w14:textId="77777777" w:rsidR="006D6936" w:rsidRPr="00CA731F" w:rsidRDefault="007B0153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А.А. Волошин</w:t>
            </w:r>
          </w:p>
        </w:tc>
        <w:tc>
          <w:tcPr>
            <w:tcW w:w="1099" w:type="dxa"/>
            <w:gridSpan w:val="2"/>
          </w:tcPr>
          <w:p w14:paraId="59E7B3A7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0016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" w:type="dxa"/>
          </w:tcPr>
          <w:p w14:paraId="4DE40D7B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5F815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6D6936" w:rsidRPr="008F3FBA" w14:paraId="5467FF47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D8EDD" w14:textId="77777777" w:rsidR="006D6936" w:rsidRPr="008F3FBA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35BE79AB" w14:textId="77777777" w:rsidR="006D6936" w:rsidRPr="008F3FBA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4E769A" w14:textId="77777777" w:rsidR="006D6936" w:rsidRPr="008F3FBA" w:rsidRDefault="006D6936" w:rsidP="007B0153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1099" w:type="dxa"/>
            <w:gridSpan w:val="2"/>
          </w:tcPr>
          <w:p w14:paraId="4828D7D9" w14:textId="77777777" w:rsidR="006D6936" w:rsidRPr="008F3FBA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D7ADE" w14:textId="77777777" w:rsidR="006D6936" w:rsidRPr="008F3FBA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6E8F8B16" w14:textId="77777777" w:rsidR="006D6936" w:rsidRPr="008F3FBA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7AF2D" w14:textId="77777777" w:rsidR="006D6936" w:rsidRPr="008F3FBA" w:rsidRDefault="006D6936" w:rsidP="00CD1F52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D6936" w:rsidRPr="00CA731F" w14:paraId="7F86656B" w14:textId="77777777" w:rsidTr="006D693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02" w:type="dxa"/>
        </w:trPr>
        <w:tc>
          <w:tcPr>
            <w:tcW w:w="3970" w:type="dxa"/>
            <w:gridSpan w:val="4"/>
            <w:hideMark/>
          </w:tcPr>
          <w:p w14:paraId="34B92DE5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3F2281A2" w14:textId="32FE1174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</w:p>
        </w:tc>
        <w:tc>
          <w:tcPr>
            <w:tcW w:w="1099" w:type="dxa"/>
            <w:gridSpan w:val="2"/>
          </w:tcPr>
          <w:p w14:paraId="29D3FCB8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983" w:type="dxa"/>
            <w:gridSpan w:val="5"/>
            <w:hideMark/>
          </w:tcPr>
          <w:p w14:paraId="4492E2A7" w14:textId="77777777" w:rsidR="006D6936" w:rsidRPr="00CA731F" w:rsidRDefault="006D6936" w:rsidP="00CD1F52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520E0944" w14:textId="77777777" w:rsidR="006D6936" w:rsidRPr="00CA731F" w:rsidRDefault="006D6936" w:rsidP="008F3FBA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14:paraId="61EDB367" w14:textId="77777777" w:rsidR="006D6936" w:rsidRPr="00CA731F" w:rsidRDefault="006D6936" w:rsidP="006D6936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7708683B" w14:textId="77777777" w:rsidR="006D6936" w:rsidRPr="00CA731F" w:rsidRDefault="006D6936"/>
    <w:p w14:paraId="18939C44" w14:textId="77777777" w:rsidR="00D804DB" w:rsidRPr="00CA731F" w:rsidRDefault="00D804DB"/>
    <w:p w14:paraId="71DEA7DA" w14:textId="77777777" w:rsidR="00D804DB" w:rsidRPr="00CA731F" w:rsidRDefault="00D804DB"/>
    <w:p w14:paraId="05DA5D85" w14:textId="77777777" w:rsidR="00D804DB" w:rsidRPr="00CA731F" w:rsidRDefault="00D804DB"/>
    <w:p w14:paraId="25426C98" w14:textId="77777777" w:rsidR="00D804DB" w:rsidRPr="00CA731F" w:rsidRDefault="00D804DB"/>
    <w:p w14:paraId="004CBC51" w14:textId="77777777" w:rsidR="00D804DB" w:rsidRPr="00CA731F" w:rsidRDefault="00D804DB">
      <w:r w:rsidRPr="00CA731F">
        <w:br w:type="page"/>
      </w:r>
    </w:p>
    <w:p w14:paraId="1AE132A4" w14:textId="77777777" w:rsidR="00D804DB" w:rsidRPr="008F3FBA" w:rsidRDefault="00D804DB" w:rsidP="008F3FBA">
      <w:pPr>
        <w:pStyle w:val="ConsPlusTitlePage"/>
        <w:spacing w:line="276" w:lineRule="auto"/>
        <w:ind w:firstLine="5670"/>
        <w:outlineLvl w:val="1"/>
        <w:rPr>
          <w:rFonts w:ascii="Times New Roman" w:hAnsi="Times New Roman" w:cs="Times New Roman"/>
          <w:szCs w:val="20"/>
        </w:rPr>
      </w:pPr>
      <w:r w:rsidRPr="008F3FBA">
        <w:rPr>
          <w:rFonts w:ascii="Times New Roman" w:hAnsi="Times New Roman" w:cs="Times New Roman"/>
          <w:szCs w:val="20"/>
        </w:rPr>
        <w:t xml:space="preserve">Приложение № </w:t>
      </w:r>
      <w:r w:rsidR="00FA1D3B" w:rsidRPr="008F3FBA">
        <w:rPr>
          <w:rFonts w:ascii="Times New Roman" w:hAnsi="Times New Roman" w:cs="Times New Roman"/>
          <w:szCs w:val="20"/>
        </w:rPr>
        <w:t>4</w:t>
      </w:r>
    </w:p>
    <w:p w14:paraId="4C606E6F" w14:textId="77777777" w:rsidR="00D804DB" w:rsidRPr="008F3FBA" w:rsidRDefault="00D804DB" w:rsidP="008F3FBA">
      <w:pPr>
        <w:pStyle w:val="ConsPlusTitlePage"/>
        <w:spacing w:line="276" w:lineRule="auto"/>
        <w:ind w:firstLine="5670"/>
        <w:rPr>
          <w:rFonts w:ascii="Times New Roman" w:hAnsi="Times New Roman" w:cs="Times New Roman"/>
          <w:szCs w:val="20"/>
        </w:rPr>
      </w:pPr>
      <w:r w:rsidRPr="008F3FBA">
        <w:rPr>
          <w:rFonts w:ascii="Times New Roman" w:hAnsi="Times New Roman" w:cs="Times New Roman"/>
          <w:szCs w:val="20"/>
        </w:rPr>
        <w:t>к Договору о техническом обслуживании</w:t>
      </w:r>
    </w:p>
    <w:p w14:paraId="0E943429" w14:textId="77777777" w:rsidR="00C45F93" w:rsidRPr="008F3FBA" w:rsidRDefault="00D804DB" w:rsidP="008F3FBA">
      <w:pPr>
        <w:pStyle w:val="ConsPlusTitlePage"/>
        <w:spacing w:line="276" w:lineRule="auto"/>
        <w:ind w:firstLine="5670"/>
        <w:rPr>
          <w:rFonts w:ascii="Times New Roman" w:hAnsi="Times New Roman" w:cs="Times New Roman"/>
          <w:szCs w:val="20"/>
        </w:rPr>
      </w:pPr>
      <w:r w:rsidRPr="008F3FBA">
        <w:rPr>
          <w:rFonts w:ascii="Times New Roman" w:hAnsi="Times New Roman" w:cs="Times New Roman"/>
          <w:szCs w:val="20"/>
        </w:rPr>
        <w:t>и ремонте газового</w:t>
      </w:r>
      <w:r w:rsidR="00C45F93" w:rsidRPr="008F3FBA">
        <w:rPr>
          <w:rFonts w:ascii="Times New Roman" w:hAnsi="Times New Roman" w:cs="Times New Roman"/>
          <w:szCs w:val="20"/>
        </w:rPr>
        <w:t xml:space="preserve"> </w:t>
      </w:r>
    </w:p>
    <w:p w14:paraId="0EFE13DE" w14:textId="68F80380" w:rsidR="00D804DB" w:rsidRPr="008F3FBA" w:rsidRDefault="00D804DB" w:rsidP="008F3FBA">
      <w:pPr>
        <w:pStyle w:val="ConsPlusTitlePage"/>
        <w:spacing w:line="276" w:lineRule="auto"/>
        <w:ind w:firstLine="5670"/>
        <w:rPr>
          <w:rFonts w:ascii="Times New Roman" w:hAnsi="Times New Roman" w:cs="Times New Roman"/>
          <w:szCs w:val="20"/>
        </w:rPr>
      </w:pPr>
      <w:r w:rsidRPr="008F3FBA">
        <w:rPr>
          <w:rFonts w:ascii="Times New Roman" w:hAnsi="Times New Roman" w:cs="Times New Roman"/>
          <w:szCs w:val="20"/>
        </w:rPr>
        <w:t xml:space="preserve">оборудования </w:t>
      </w:r>
    </w:p>
    <w:p w14:paraId="444CD4C9" w14:textId="2DA44E1D" w:rsidR="00D804DB" w:rsidRPr="008F3FBA" w:rsidRDefault="009424D8" w:rsidP="009424D8">
      <w:pPr>
        <w:spacing w:after="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</w:rPr>
        <w:t>Рекомендуемая ф</w:t>
      </w:r>
      <w:r w:rsidRPr="00C45F93">
        <w:rPr>
          <w:rFonts w:ascii="Times New Roman" w:eastAsia="Times New Roman" w:hAnsi="Times New Roman" w:cs="Times New Roman"/>
          <w:b/>
        </w:rPr>
        <w:t>орма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  <w:bookmarkStart w:id="6" w:name="_GoBack"/>
      <w:bookmarkEnd w:id="6"/>
      <w:r w:rsidR="00D804DB" w:rsidRPr="008F3FBA">
        <w:rPr>
          <w:rFonts w:ascii="Times New Roman" w:hAnsi="Times New Roman" w:cs="Times New Roman"/>
          <w:szCs w:val="20"/>
        </w:rPr>
        <w:t>№___________ от «___</w:t>
      </w:r>
      <w:proofErr w:type="gramStart"/>
      <w:r w:rsidR="00D804DB" w:rsidRPr="008F3FBA">
        <w:rPr>
          <w:rFonts w:ascii="Times New Roman" w:hAnsi="Times New Roman" w:cs="Times New Roman"/>
          <w:szCs w:val="20"/>
        </w:rPr>
        <w:t>_»_</w:t>
      </w:r>
      <w:proofErr w:type="gramEnd"/>
      <w:r w:rsidR="00D804DB" w:rsidRPr="008F3FBA">
        <w:rPr>
          <w:rFonts w:ascii="Times New Roman" w:hAnsi="Times New Roman" w:cs="Times New Roman"/>
          <w:szCs w:val="20"/>
        </w:rPr>
        <w:t>__________________</w:t>
      </w:r>
    </w:p>
    <w:p w14:paraId="528BF225" w14:textId="3D0467F6" w:rsidR="00D804DB" w:rsidRPr="00C45F93" w:rsidRDefault="00D804DB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45F93">
        <w:rPr>
          <w:rFonts w:ascii="Times New Roman" w:eastAsia="Times New Roman" w:hAnsi="Times New Roman" w:cs="Times New Roman"/>
          <w:b/>
        </w:rPr>
        <w:t>Акт</w:t>
      </w:r>
    </w:p>
    <w:p w14:paraId="5DD54816" w14:textId="77777777" w:rsidR="00D804DB" w:rsidRPr="00C45F93" w:rsidRDefault="00D804DB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45F93">
        <w:rPr>
          <w:rFonts w:ascii="Times New Roman" w:eastAsia="Times New Roman" w:hAnsi="Times New Roman" w:cs="Times New Roman"/>
          <w:b/>
        </w:rPr>
        <w:t>сдачи-приемки выполненных работ</w:t>
      </w:r>
      <w:r w:rsidR="00FA1D3B" w:rsidRPr="00C45F93">
        <w:rPr>
          <w:rFonts w:ascii="Times New Roman" w:eastAsia="Times New Roman" w:hAnsi="Times New Roman" w:cs="Times New Roman"/>
          <w:b/>
        </w:rPr>
        <w:t xml:space="preserve"> (оказанных услуг)</w:t>
      </w:r>
    </w:p>
    <w:p w14:paraId="5A3B5B3E" w14:textId="3B4A894C" w:rsidR="00D804DB" w:rsidRPr="00C45F93" w:rsidRDefault="00D804DB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45F93">
        <w:rPr>
          <w:rFonts w:ascii="Times New Roman" w:eastAsia="Times New Roman" w:hAnsi="Times New Roman" w:cs="Times New Roman"/>
          <w:b/>
        </w:rPr>
        <w:t>по техническому обслуживанию газового оборудования</w:t>
      </w:r>
    </w:p>
    <w:p w14:paraId="32283EE7" w14:textId="452D7BD9" w:rsidR="00935A9C" w:rsidRPr="00C45F93" w:rsidRDefault="00935A9C" w:rsidP="00D062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45F93">
        <w:rPr>
          <w:rFonts w:ascii="Times New Roman" w:eastAsia="Times New Roman" w:hAnsi="Times New Roman" w:cs="Times New Roman"/>
          <w:b/>
        </w:rPr>
        <w:t>(</w:t>
      </w:r>
      <w:r w:rsidR="004959EB" w:rsidRPr="00C45F93">
        <w:rPr>
          <w:rFonts w:ascii="Times New Roman" w:eastAsia="Times New Roman" w:hAnsi="Times New Roman" w:cs="Times New Roman"/>
          <w:b/>
        </w:rPr>
        <w:t>Подписывается представителями</w:t>
      </w:r>
      <w:r w:rsidRPr="00C45F93">
        <w:rPr>
          <w:rFonts w:ascii="Times New Roman" w:eastAsia="Times New Roman" w:hAnsi="Times New Roman" w:cs="Times New Roman"/>
          <w:b/>
        </w:rPr>
        <w:t xml:space="preserve"> Исполнителя и Заказчика)</w:t>
      </w:r>
    </w:p>
    <w:p w14:paraId="4D01F48A" w14:textId="77777777" w:rsidR="00D804DB" w:rsidRPr="00C45F93" w:rsidRDefault="00D804DB" w:rsidP="00D0627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C45F93">
        <w:rPr>
          <w:rFonts w:ascii="Times New Roman" w:eastAsia="Times New Roman" w:hAnsi="Times New Roman" w:cs="Times New Roman"/>
          <w:b/>
        </w:rPr>
        <w:t xml:space="preserve">г. Севастополь                                                                                            </w:t>
      </w:r>
      <w:proofErr w:type="gramStart"/>
      <w:r w:rsidRPr="00C45F93"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Pr="00C45F93">
        <w:rPr>
          <w:rFonts w:ascii="Times New Roman" w:eastAsia="Times New Roman" w:hAnsi="Times New Roman" w:cs="Times New Roman"/>
          <w:b/>
        </w:rPr>
        <w:t xml:space="preserve"> ____» __________ 20___г.</w:t>
      </w:r>
    </w:p>
    <w:p w14:paraId="5F0F3D0E" w14:textId="77777777" w:rsidR="00D06273" w:rsidRPr="00C45F93" w:rsidRDefault="00863668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>Начало работ      ____</w:t>
      </w:r>
      <w:proofErr w:type="spellStart"/>
      <w:r w:rsidRPr="00C45F93">
        <w:rPr>
          <w:rFonts w:ascii="Times New Roman" w:hAnsi="Times New Roman" w:cs="Times New Roman"/>
          <w:b/>
          <w:sz w:val="22"/>
        </w:rPr>
        <w:t>ч.______мин</w:t>
      </w:r>
      <w:proofErr w:type="spellEnd"/>
      <w:r w:rsidRPr="00C45F93">
        <w:rPr>
          <w:rFonts w:ascii="Times New Roman" w:hAnsi="Times New Roman" w:cs="Times New Roman"/>
          <w:b/>
          <w:sz w:val="22"/>
        </w:rPr>
        <w:t>.</w:t>
      </w:r>
    </w:p>
    <w:p w14:paraId="66A623A4" w14:textId="77777777" w:rsidR="00863668" w:rsidRPr="00C45F93" w:rsidRDefault="00863668" w:rsidP="0086366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  <w:t xml:space="preserve">Окончание </w:t>
      </w:r>
      <w:proofErr w:type="spellStart"/>
      <w:r w:rsidRPr="00C45F93">
        <w:rPr>
          <w:rFonts w:ascii="Times New Roman" w:hAnsi="Times New Roman" w:cs="Times New Roman"/>
          <w:b/>
          <w:sz w:val="22"/>
        </w:rPr>
        <w:t>работ____ч.______мин</w:t>
      </w:r>
      <w:proofErr w:type="spellEnd"/>
      <w:r w:rsidRPr="00C45F93">
        <w:rPr>
          <w:rFonts w:ascii="Times New Roman" w:hAnsi="Times New Roman" w:cs="Times New Roman"/>
          <w:b/>
          <w:sz w:val="22"/>
        </w:rPr>
        <w:t>.</w:t>
      </w:r>
    </w:p>
    <w:p w14:paraId="0EB23774" w14:textId="77777777" w:rsidR="00863668" w:rsidRPr="00C45F93" w:rsidRDefault="00863668" w:rsidP="0086366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  <w:t xml:space="preserve"> </w:t>
      </w:r>
      <w:r w:rsidRPr="00C45F93">
        <w:rPr>
          <w:rFonts w:ascii="Times New Roman" w:hAnsi="Times New Roman" w:cs="Times New Roman"/>
          <w:b/>
          <w:sz w:val="22"/>
        </w:rPr>
        <w:tab/>
      </w:r>
      <w:r w:rsidRPr="00C45F93">
        <w:rPr>
          <w:rFonts w:ascii="Times New Roman" w:hAnsi="Times New Roman" w:cs="Times New Roman"/>
          <w:b/>
          <w:sz w:val="22"/>
        </w:rPr>
        <w:tab/>
        <w:t xml:space="preserve">       Договор №_______ от «___</w:t>
      </w:r>
      <w:proofErr w:type="gramStart"/>
      <w:r w:rsidRPr="00C45F93">
        <w:rPr>
          <w:rFonts w:ascii="Times New Roman" w:hAnsi="Times New Roman" w:cs="Times New Roman"/>
          <w:b/>
          <w:sz w:val="22"/>
        </w:rPr>
        <w:t>_»_</w:t>
      </w:r>
      <w:proofErr w:type="gramEnd"/>
      <w:r w:rsidRPr="00C45F93">
        <w:rPr>
          <w:rFonts w:ascii="Times New Roman" w:hAnsi="Times New Roman" w:cs="Times New Roman"/>
          <w:b/>
          <w:sz w:val="22"/>
        </w:rPr>
        <w:t>____________20___г.</w:t>
      </w:r>
    </w:p>
    <w:p w14:paraId="66060DB1" w14:textId="56E66F8F" w:rsidR="00FA1D3B" w:rsidRPr="00C45F93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45F93">
        <w:rPr>
          <w:rFonts w:ascii="Times New Roman" w:hAnsi="Times New Roman" w:cs="Times New Roman"/>
          <w:sz w:val="22"/>
        </w:rPr>
        <w:t xml:space="preserve">Публичное акционерное общество по газоснабжению и газификации «Севастопольгаз», именуемое в дальнейшем </w:t>
      </w:r>
      <w:r w:rsidRPr="00C45F93">
        <w:rPr>
          <w:rFonts w:ascii="Times New Roman" w:hAnsi="Times New Roman" w:cs="Times New Roman"/>
          <w:b/>
          <w:bCs/>
          <w:sz w:val="22"/>
        </w:rPr>
        <w:t>Исполнитель</w:t>
      </w:r>
      <w:r w:rsidRPr="00C45F93">
        <w:rPr>
          <w:rFonts w:ascii="Times New Roman" w:hAnsi="Times New Roman" w:cs="Times New Roman"/>
          <w:sz w:val="22"/>
        </w:rPr>
        <w:t xml:space="preserve">, в лице временно исполняющего обязанности </w:t>
      </w:r>
      <w:r w:rsidRPr="00C45F93">
        <w:rPr>
          <w:rFonts w:ascii="Times New Roman" w:hAnsi="Times New Roman" w:cs="Times New Roman"/>
          <w:b/>
          <w:sz w:val="22"/>
        </w:rPr>
        <w:t>Генерального директора Волошина Александра Александровича</w:t>
      </w:r>
      <w:r w:rsidRPr="00C45F93">
        <w:rPr>
          <w:rFonts w:ascii="Times New Roman" w:hAnsi="Times New Roman" w:cs="Times New Roman"/>
          <w:sz w:val="22"/>
        </w:rPr>
        <w:t>, действующего на основании Приказа № 126-лс от 14.03.2023 г., с одной стороны, и</w:t>
      </w:r>
      <w:r w:rsidR="00C45F93">
        <w:rPr>
          <w:rFonts w:ascii="Times New Roman" w:hAnsi="Times New Roman" w:cs="Times New Roman"/>
          <w:sz w:val="22"/>
        </w:rPr>
        <w:t xml:space="preserve"> ____________</w:t>
      </w:r>
      <w:r w:rsidRPr="00C45F93">
        <w:rPr>
          <w:rFonts w:ascii="Times New Roman" w:hAnsi="Times New Roman" w:cs="Times New Roman"/>
          <w:sz w:val="22"/>
        </w:rPr>
        <w:t>__________________________________________________</w:t>
      </w:r>
      <w:r w:rsidR="00D06273" w:rsidRPr="00C45F93">
        <w:rPr>
          <w:rFonts w:ascii="Times New Roman" w:hAnsi="Times New Roman" w:cs="Times New Roman"/>
          <w:sz w:val="22"/>
        </w:rPr>
        <w:t>__</w:t>
      </w:r>
      <w:r w:rsidRPr="00C45F93">
        <w:rPr>
          <w:rFonts w:ascii="Times New Roman" w:hAnsi="Times New Roman" w:cs="Times New Roman"/>
          <w:sz w:val="22"/>
        </w:rPr>
        <w:t>___________</w:t>
      </w:r>
    </w:p>
    <w:p w14:paraId="1148341E" w14:textId="14FE8AEA" w:rsidR="00FA1D3B" w:rsidRPr="00C45F93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45F93">
        <w:rPr>
          <w:rFonts w:ascii="Times New Roman" w:hAnsi="Times New Roman" w:cs="Times New Roman"/>
          <w:sz w:val="22"/>
        </w:rPr>
        <w:t xml:space="preserve">именуемый в дальнейшем </w:t>
      </w:r>
      <w:r w:rsidRPr="00C45F93">
        <w:rPr>
          <w:rFonts w:ascii="Times New Roman" w:hAnsi="Times New Roman" w:cs="Times New Roman"/>
          <w:b/>
          <w:bCs/>
          <w:sz w:val="22"/>
        </w:rPr>
        <w:t>Заказчик</w:t>
      </w:r>
      <w:r w:rsidRPr="00C45F93">
        <w:rPr>
          <w:rFonts w:ascii="Times New Roman" w:hAnsi="Times New Roman" w:cs="Times New Roman"/>
          <w:sz w:val="22"/>
        </w:rPr>
        <w:t xml:space="preserve">, в лице </w:t>
      </w:r>
      <w:r w:rsidR="00D06273" w:rsidRPr="00C45F93">
        <w:rPr>
          <w:rFonts w:ascii="Times New Roman" w:hAnsi="Times New Roman" w:cs="Times New Roman"/>
          <w:sz w:val="22"/>
        </w:rPr>
        <w:t>____</w:t>
      </w:r>
      <w:r w:rsidRPr="00C45F93">
        <w:rPr>
          <w:rFonts w:ascii="Times New Roman" w:hAnsi="Times New Roman" w:cs="Times New Roman"/>
          <w:sz w:val="22"/>
        </w:rPr>
        <w:t>_________________________________</w:t>
      </w:r>
      <w:r w:rsidR="00C45F93">
        <w:rPr>
          <w:rFonts w:ascii="Times New Roman" w:hAnsi="Times New Roman" w:cs="Times New Roman"/>
          <w:sz w:val="22"/>
        </w:rPr>
        <w:t>_________</w:t>
      </w:r>
      <w:r w:rsidRPr="00C45F93">
        <w:rPr>
          <w:rFonts w:ascii="Times New Roman" w:hAnsi="Times New Roman" w:cs="Times New Roman"/>
          <w:sz w:val="22"/>
        </w:rPr>
        <w:t>________</w:t>
      </w:r>
    </w:p>
    <w:p w14:paraId="1A041D32" w14:textId="312EFA6A" w:rsidR="00FA1D3B" w:rsidRPr="00C45F93" w:rsidRDefault="00FA1D3B" w:rsidP="00D062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45F93">
        <w:rPr>
          <w:rFonts w:ascii="Times New Roman" w:hAnsi="Times New Roman" w:cs="Times New Roman"/>
          <w:sz w:val="22"/>
        </w:rPr>
        <w:t>действующего на основании</w:t>
      </w:r>
      <w:r w:rsidR="00D06273" w:rsidRPr="00C45F93">
        <w:rPr>
          <w:rFonts w:ascii="Times New Roman" w:hAnsi="Times New Roman" w:cs="Times New Roman"/>
          <w:sz w:val="22"/>
        </w:rPr>
        <w:t xml:space="preserve"> </w:t>
      </w:r>
      <w:r w:rsidRPr="00C45F93">
        <w:rPr>
          <w:rFonts w:ascii="Times New Roman" w:hAnsi="Times New Roman" w:cs="Times New Roman"/>
          <w:sz w:val="22"/>
        </w:rPr>
        <w:t>___________________________________________________________</w:t>
      </w:r>
      <w:r w:rsidR="00C45F93">
        <w:rPr>
          <w:rFonts w:ascii="Times New Roman" w:hAnsi="Times New Roman" w:cs="Times New Roman"/>
          <w:sz w:val="22"/>
        </w:rPr>
        <w:t>_________</w:t>
      </w:r>
    </w:p>
    <w:p w14:paraId="2AE0C6C8" w14:textId="77777777" w:rsidR="00D804DB" w:rsidRPr="00C45F93" w:rsidRDefault="00FA1D3B" w:rsidP="00D06273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45F93">
        <w:rPr>
          <w:rFonts w:ascii="Times New Roman" w:hAnsi="Times New Roman" w:cs="Times New Roman"/>
        </w:rPr>
        <w:t>с другой стороны,</w:t>
      </w:r>
      <w:r w:rsidR="00D804DB" w:rsidRPr="00C45F93">
        <w:rPr>
          <w:rFonts w:ascii="Times New Roman" w:hAnsi="Times New Roman" w:cs="Times New Roman"/>
        </w:rPr>
        <w:t xml:space="preserve"> составили настоящий Акт сдачи-приемки выполненных работ (оказанных услуг) о нижеследующем:</w:t>
      </w:r>
    </w:p>
    <w:p w14:paraId="26FD2DEE" w14:textId="6C165CC1" w:rsidR="00D804DB" w:rsidRPr="00A6662C" w:rsidRDefault="00D804DB" w:rsidP="00D06273">
      <w:pPr>
        <w:pStyle w:val="a6"/>
        <w:numPr>
          <w:ilvl w:val="0"/>
          <w:numId w:val="7"/>
        </w:num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6662C">
        <w:rPr>
          <w:rFonts w:ascii="Times New Roman" w:hAnsi="Times New Roman" w:cs="Times New Roman"/>
          <w:b/>
        </w:rPr>
        <w:t>Исполнитель выполнил по заданию Заказчика следующие работы</w:t>
      </w:r>
      <w:r w:rsidR="004959EB" w:rsidRPr="00A6662C">
        <w:rPr>
          <w:rFonts w:ascii="Times New Roman" w:hAnsi="Times New Roman" w:cs="Times New Roman"/>
          <w:b/>
        </w:rPr>
        <w:t xml:space="preserve"> (оказал услуги)</w:t>
      </w:r>
      <w:r w:rsidRPr="00A6662C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horzAnchor="margin" w:tblpXSpec="center" w:tblpY="90"/>
        <w:tblW w:w="10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26"/>
        <w:gridCol w:w="1418"/>
        <w:gridCol w:w="992"/>
        <w:gridCol w:w="1417"/>
        <w:gridCol w:w="2268"/>
        <w:gridCol w:w="1985"/>
      </w:tblGrid>
      <w:tr w:rsidR="009424D8" w:rsidRPr="00C45F93" w14:paraId="7B379378" w14:textId="77777777" w:rsidTr="009424D8">
        <w:trPr>
          <w:cantSplit/>
          <w:trHeight w:hRule="exact"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FC0C2" w14:textId="4D7FC2A3" w:rsidR="009424D8" w:rsidRPr="003E1257" w:rsidRDefault="009424D8" w:rsidP="00C45F93">
            <w:pPr>
              <w:tabs>
                <w:tab w:val="left" w:pos="0"/>
              </w:tabs>
              <w:ind w:right="-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3B529E88" w14:textId="77777777" w:rsidR="009424D8" w:rsidRPr="003E1257" w:rsidRDefault="009424D8" w:rsidP="00C45F93">
            <w:pPr>
              <w:tabs>
                <w:tab w:val="left" w:pos="0"/>
              </w:tabs>
              <w:ind w:right="-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70412" w14:textId="3B2AE46B" w:rsidR="009424D8" w:rsidRPr="009424D8" w:rsidRDefault="009424D8" w:rsidP="00C45F93">
            <w:pPr>
              <w:ind w:right="223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88997" w14:textId="07CAB679" w:rsidR="009424D8" w:rsidRPr="003E1257" w:rsidRDefault="009424D8" w:rsidP="00C45F93">
            <w:pPr>
              <w:ind w:right="22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вида работ/услуг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33BF4" w14:textId="0B820084" w:rsidR="009424D8" w:rsidRPr="003E1257" w:rsidRDefault="009424D8" w:rsidP="00C45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3E12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измерен</w:t>
            </w:r>
            <w:r w:rsidRPr="003E125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A7CD" w14:textId="155A8A7E" w:rsidR="009424D8" w:rsidRPr="003E1257" w:rsidRDefault="009424D8" w:rsidP="00C45F93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Количест</w:t>
            </w:r>
            <w:r w:rsidRPr="003E1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70C23" w14:textId="77777777" w:rsidR="009424D8" w:rsidRPr="003E1257" w:rsidRDefault="009424D8" w:rsidP="003E125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12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с</w:t>
            </w:r>
          </w:p>
          <w:p w14:paraId="415EDFF0" w14:textId="21998318" w:rsidR="009424D8" w:rsidRPr="003E1257" w:rsidRDefault="009424D8" w:rsidP="003E1257">
            <w:pPr>
              <w:tabs>
                <w:tab w:val="left" w:pos="83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НДС 20%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73A29" w14:textId="4BE6C5F4" w:rsidR="009424D8" w:rsidRPr="003E1257" w:rsidRDefault="009424D8" w:rsidP="003E1257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12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услуг</w:t>
            </w:r>
          </w:p>
          <w:p w14:paraId="6FC1DC91" w14:textId="70FF1D52" w:rsidR="009424D8" w:rsidRPr="003E1257" w:rsidRDefault="009424D8" w:rsidP="003E1257">
            <w:pPr>
              <w:ind w:right="22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 с НДС 20%</w:t>
            </w:r>
          </w:p>
        </w:tc>
      </w:tr>
      <w:tr w:rsidR="009424D8" w:rsidRPr="00C45F93" w14:paraId="75B249A7" w14:textId="77777777" w:rsidTr="009424D8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58E8" w14:textId="77777777" w:rsidR="009424D8" w:rsidRPr="00C45F93" w:rsidRDefault="009424D8" w:rsidP="00C45F93">
            <w:pPr>
              <w:ind w:right="2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F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375C0" w14:textId="77777777" w:rsidR="009424D8" w:rsidRPr="00C45F93" w:rsidRDefault="009424D8" w:rsidP="00C45F93">
            <w:pPr>
              <w:ind w:right="2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40158" w14:textId="1BF3DE4A" w:rsidR="009424D8" w:rsidRPr="00C45F93" w:rsidRDefault="009424D8" w:rsidP="00C45F93">
            <w:pPr>
              <w:ind w:right="2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498B6" w14:textId="2A32A32F" w:rsidR="009424D8" w:rsidRPr="00C45F93" w:rsidRDefault="009424D8" w:rsidP="00C45F93">
            <w:pPr>
              <w:ind w:right="2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35D34" w14:textId="40D799C3" w:rsidR="009424D8" w:rsidRPr="00C45F93" w:rsidRDefault="009424D8" w:rsidP="00C45F93">
            <w:pPr>
              <w:ind w:right="2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B5A9F" w14:textId="7D0195AA" w:rsidR="009424D8" w:rsidRPr="00C45F93" w:rsidRDefault="009424D8" w:rsidP="00C45F93">
            <w:pPr>
              <w:ind w:right="22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07196" w14:textId="79C45BC5" w:rsidR="009424D8" w:rsidRPr="00C45F93" w:rsidRDefault="009424D8" w:rsidP="00C45F93">
            <w:pPr>
              <w:tabs>
                <w:tab w:val="left" w:pos="1134"/>
              </w:tabs>
              <w:ind w:right="22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4D8" w:rsidRPr="00C45F93" w14:paraId="5FAC8DAF" w14:textId="77777777" w:rsidTr="009424D8">
        <w:trPr>
          <w:trHeight w:hRule="exact" w:val="326"/>
        </w:trPr>
        <w:tc>
          <w:tcPr>
            <w:tcW w:w="82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DC241D" w14:textId="1AE941C9" w:rsidR="009424D8" w:rsidRPr="00C45F93" w:rsidRDefault="009424D8" w:rsidP="00C45F93">
            <w:pPr>
              <w:ind w:right="22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F9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621AD7" w14:textId="31A50A9B" w:rsidR="009424D8" w:rsidRPr="00C45F93" w:rsidRDefault="009424D8" w:rsidP="00C45F93">
            <w:pPr>
              <w:tabs>
                <w:tab w:val="left" w:pos="1134"/>
              </w:tabs>
              <w:ind w:right="22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EF1CD2D" w14:textId="3ADAE844" w:rsidR="003E1257" w:rsidRPr="00A6662C" w:rsidRDefault="003E1257" w:rsidP="003E12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257">
        <w:rPr>
          <w:rFonts w:ascii="Times New Roman" w:eastAsia="Times New Roman" w:hAnsi="Times New Roman" w:cs="Times New Roman"/>
          <w:b/>
          <w:lang w:eastAsia="ru-RU"/>
        </w:rPr>
        <w:t>2.</w:t>
      </w:r>
      <w:r w:rsidRPr="003E1257">
        <w:rPr>
          <w:rFonts w:ascii="Times New Roman" w:eastAsia="Times New Roman" w:hAnsi="Times New Roman" w:cs="Times New Roman"/>
          <w:lang w:eastAsia="ru-RU"/>
        </w:rPr>
        <w:t xml:space="preserve"> Работы/Услуги выполнены полностью и в срок, согласно </w:t>
      </w:r>
      <w:r w:rsidR="007242EA" w:rsidRPr="00A6662C">
        <w:rPr>
          <w:rFonts w:ascii="Times New Roman" w:eastAsia="Times New Roman" w:hAnsi="Times New Roman" w:cs="Times New Roman"/>
          <w:lang w:eastAsia="ru-RU"/>
        </w:rPr>
        <w:t xml:space="preserve">Перечню </w:t>
      </w:r>
      <w:r w:rsidRPr="00A6662C">
        <w:rPr>
          <w:rFonts w:ascii="Times New Roman" w:eastAsia="Times New Roman" w:hAnsi="Times New Roman" w:cs="Times New Roman"/>
          <w:lang w:eastAsia="ru-RU"/>
        </w:rPr>
        <w:t>услуг (работ) по техническому обслуживанию и ремонту газового оборудования, «Заказчик» претензий по объему, качеству результатам Работ/Услуг и срокам выполнения Работ/оказания Услуг не имеет.</w:t>
      </w:r>
    </w:p>
    <w:p w14:paraId="6D58E38E" w14:textId="77777777" w:rsidR="003E1257" w:rsidRPr="003E1257" w:rsidRDefault="003E1257" w:rsidP="003E12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662C">
        <w:rPr>
          <w:rFonts w:ascii="Times New Roman" w:eastAsia="Times New Roman" w:hAnsi="Times New Roman" w:cs="Times New Roman"/>
          <w:b/>
          <w:lang w:eastAsia="ru-RU"/>
        </w:rPr>
        <w:t>3</w:t>
      </w:r>
      <w:r w:rsidRPr="00A6662C">
        <w:rPr>
          <w:rFonts w:ascii="Times New Roman" w:eastAsia="Times New Roman" w:hAnsi="Times New Roman" w:cs="Times New Roman"/>
          <w:lang w:eastAsia="ru-RU"/>
        </w:rPr>
        <w:t>. Приборы пригодны к дальнейшей эксплуатации.</w:t>
      </w:r>
    </w:p>
    <w:p w14:paraId="061E9EDF" w14:textId="77777777" w:rsidR="003E1257" w:rsidRPr="003E1257" w:rsidRDefault="003E1257" w:rsidP="003E12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257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3E1257">
        <w:rPr>
          <w:rFonts w:ascii="Times New Roman" w:eastAsia="Times New Roman" w:hAnsi="Times New Roman" w:cs="Times New Roman"/>
          <w:lang w:eastAsia="ru-RU"/>
        </w:rPr>
        <w:t xml:space="preserve">Инструктаж по безопасному использованию газа при удовлетворении коммунально-бытовых нужд проведен, копия </w:t>
      </w:r>
      <w:hyperlink r:id="rId27" w:anchor="block_1000" w:history="1">
        <w:r w:rsidRPr="003E1257">
          <w:rPr>
            <w:rFonts w:ascii="Times New Roman" w:eastAsia="Times New Roman" w:hAnsi="Times New Roman" w:cs="Times New Roman"/>
            <w:lang w:eastAsia="ru-RU"/>
          </w:rPr>
          <w:t>инструкции</w:t>
        </w:r>
      </w:hyperlink>
      <w:r w:rsidRPr="003E1257">
        <w:rPr>
          <w:rFonts w:ascii="Times New Roman" w:eastAsia="Times New Roman" w:hAnsi="Times New Roman" w:cs="Times New Roman"/>
          <w:lang w:eastAsia="ru-RU"/>
        </w:rPr>
        <w:t xml:space="preserve"> по безопасному использованию газа при удовлетворении коммунально-бытовых нужд Заказчиком получена.</w:t>
      </w:r>
    </w:p>
    <w:p w14:paraId="5FC19439" w14:textId="77777777" w:rsidR="003E1257" w:rsidRPr="003E1257" w:rsidRDefault="003E1257" w:rsidP="003E12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1257">
        <w:rPr>
          <w:rFonts w:ascii="Times New Roman" w:eastAsia="Times New Roman" w:hAnsi="Times New Roman" w:cs="Times New Roman"/>
          <w:lang w:eastAsia="ru-RU"/>
        </w:rPr>
        <w:t>Настоящий Акт сдачи-приемки выполненных работ (оказанных услуг) составлен в 3(трех) экземплярах, по одному для каждой из Сторон.</w:t>
      </w:r>
    </w:p>
    <w:p w14:paraId="47B523A9" w14:textId="77777777" w:rsidR="00863668" w:rsidRPr="00C45F93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5F93">
        <w:rPr>
          <w:rFonts w:ascii="Times New Roman" w:eastAsia="Times New Roman" w:hAnsi="Times New Roman" w:cs="Times New Roman"/>
        </w:rPr>
        <w:t xml:space="preserve">Руководитель </w:t>
      </w:r>
      <w:proofErr w:type="gramStart"/>
      <w:r w:rsidRPr="00C45F93">
        <w:rPr>
          <w:rFonts w:ascii="Times New Roman" w:eastAsia="Times New Roman" w:hAnsi="Times New Roman" w:cs="Times New Roman"/>
        </w:rPr>
        <w:t xml:space="preserve">работ:   </w:t>
      </w:r>
      <w:proofErr w:type="gramEnd"/>
      <w:r w:rsidRPr="00C45F93">
        <w:rPr>
          <w:rFonts w:ascii="Times New Roman" w:eastAsia="Times New Roman" w:hAnsi="Times New Roman" w:cs="Times New Roman"/>
        </w:rPr>
        <w:t xml:space="preserve">               _____________________________         ______________________</w:t>
      </w:r>
    </w:p>
    <w:p w14:paraId="0B25E117" w14:textId="77777777" w:rsidR="00863668" w:rsidRPr="00C45F93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5F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C45F93">
        <w:rPr>
          <w:rFonts w:ascii="Times New Roman" w:eastAsia="Times New Roman" w:hAnsi="Times New Roman" w:cs="Times New Roman"/>
          <w:sz w:val="16"/>
          <w:szCs w:val="16"/>
        </w:rPr>
        <w:t>ФИО                                                             подпись</w:t>
      </w:r>
    </w:p>
    <w:p w14:paraId="4738E8E6" w14:textId="77777777" w:rsidR="00863668" w:rsidRPr="00C45F93" w:rsidRDefault="00863668" w:rsidP="00863668">
      <w:pPr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5F93">
        <w:rPr>
          <w:rFonts w:ascii="Times New Roman" w:eastAsia="Times New Roman" w:hAnsi="Times New Roman" w:cs="Times New Roman"/>
        </w:rPr>
        <w:t xml:space="preserve">Члены </w:t>
      </w:r>
      <w:proofErr w:type="gramStart"/>
      <w:r w:rsidRPr="00C45F93">
        <w:rPr>
          <w:rFonts w:ascii="Times New Roman" w:eastAsia="Times New Roman" w:hAnsi="Times New Roman" w:cs="Times New Roman"/>
        </w:rPr>
        <w:t xml:space="preserve">бригады:   </w:t>
      </w:r>
      <w:proofErr w:type="gramEnd"/>
      <w:r w:rsidRPr="00C45F93">
        <w:rPr>
          <w:rFonts w:ascii="Times New Roman" w:eastAsia="Times New Roman" w:hAnsi="Times New Roman" w:cs="Times New Roman"/>
        </w:rPr>
        <w:t xml:space="preserve">                        ______________________________       ______________________</w:t>
      </w:r>
    </w:p>
    <w:p w14:paraId="6D4BAC93" w14:textId="77777777" w:rsidR="00863668" w:rsidRPr="00C45F93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5F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C45F93">
        <w:rPr>
          <w:rFonts w:ascii="Times New Roman" w:eastAsia="Times New Roman" w:hAnsi="Times New Roman" w:cs="Times New Roman"/>
          <w:sz w:val="16"/>
          <w:szCs w:val="16"/>
        </w:rPr>
        <w:t>ФИО                                                             подпись</w:t>
      </w:r>
    </w:p>
    <w:p w14:paraId="6580AC09" w14:textId="77777777" w:rsidR="00863668" w:rsidRPr="00C45F93" w:rsidRDefault="00863668" w:rsidP="008636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45F93">
        <w:rPr>
          <w:rFonts w:ascii="Times New Roman" w:eastAsia="Times New Roman" w:hAnsi="Times New Roman" w:cs="Times New Roman"/>
        </w:rPr>
        <w:t xml:space="preserve">Представитель </w:t>
      </w:r>
      <w:proofErr w:type="gramStart"/>
      <w:r w:rsidRPr="00C45F93">
        <w:rPr>
          <w:rFonts w:ascii="Times New Roman" w:eastAsia="Times New Roman" w:hAnsi="Times New Roman" w:cs="Times New Roman"/>
        </w:rPr>
        <w:t xml:space="preserve">Заказчика:   </w:t>
      </w:r>
      <w:proofErr w:type="gramEnd"/>
      <w:r w:rsidRPr="00C45F93">
        <w:rPr>
          <w:rFonts w:ascii="Times New Roman" w:eastAsia="Times New Roman" w:hAnsi="Times New Roman" w:cs="Times New Roman"/>
        </w:rPr>
        <w:t xml:space="preserve">      ________________________________   ______________________</w:t>
      </w:r>
    </w:p>
    <w:p w14:paraId="1454C943" w14:textId="538F97F3" w:rsidR="00863668" w:rsidRDefault="00863668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5F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C45F93">
        <w:rPr>
          <w:rFonts w:ascii="Times New Roman" w:eastAsia="Times New Roman" w:hAnsi="Times New Roman" w:cs="Times New Roman"/>
          <w:sz w:val="16"/>
          <w:szCs w:val="16"/>
        </w:rPr>
        <w:t>ФИО                                                             подпись</w:t>
      </w:r>
    </w:p>
    <w:tbl>
      <w:tblPr>
        <w:tblW w:w="985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3"/>
        <w:gridCol w:w="370"/>
        <w:gridCol w:w="2220"/>
        <w:gridCol w:w="1196"/>
        <w:gridCol w:w="1773"/>
        <w:gridCol w:w="370"/>
        <w:gridCol w:w="2192"/>
      </w:tblGrid>
      <w:tr w:rsidR="003E1257" w:rsidRPr="00CA731F" w14:paraId="575C4D87" w14:textId="77777777" w:rsidTr="003E1257">
        <w:tc>
          <w:tcPr>
            <w:tcW w:w="9854" w:type="dxa"/>
            <w:gridSpan w:val="7"/>
            <w:hideMark/>
          </w:tcPr>
          <w:p w14:paraId="24471E26" w14:textId="77777777" w:rsidR="003E1257" w:rsidRPr="00CA731F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Подписи Сторон</w:t>
            </w:r>
          </w:p>
        </w:tc>
      </w:tr>
      <w:tr w:rsidR="003E1257" w:rsidRPr="00CA731F" w14:paraId="28D0F98D" w14:textId="77777777" w:rsidTr="003E1257">
        <w:tc>
          <w:tcPr>
            <w:tcW w:w="4323" w:type="dxa"/>
            <w:gridSpan w:val="3"/>
            <w:hideMark/>
          </w:tcPr>
          <w:p w14:paraId="0B1716F4" w14:textId="77777777" w:rsidR="003E1257" w:rsidRPr="00CA731F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Исполнитель:</w:t>
            </w:r>
          </w:p>
        </w:tc>
        <w:tc>
          <w:tcPr>
            <w:tcW w:w="1196" w:type="dxa"/>
          </w:tcPr>
          <w:p w14:paraId="0FD83921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335" w:type="dxa"/>
            <w:gridSpan w:val="3"/>
            <w:hideMark/>
          </w:tcPr>
          <w:p w14:paraId="75145A16" w14:textId="77777777" w:rsidR="003E1257" w:rsidRPr="00CA731F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Заказчик:</w:t>
            </w:r>
          </w:p>
        </w:tc>
      </w:tr>
      <w:tr w:rsidR="003E1257" w:rsidRPr="00CA731F" w14:paraId="00D21AD9" w14:textId="77777777" w:rsidTr="003E1257">
        <w:tc>
          <w:tcPr>
            <w:tcW w:w="4323" w:type="dxa"/>
            <w:gridSpan w:val="3"/>
            <w:tcBorders>
              <w:top w:val="nil"/>
              <w:left w:val="nil"/>
              <w:right w:val="nil"/>
            </w:tcBorders>
          </w:tcPr>
          <w:p w14:paraId="74025DED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Врио</w:t>
            </w:r>
            <w:proofErr w:type="spellEnd"/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 Генерального директора</w:t>
            </w:r>
          </w:p>
        </w:tc>
        <w:tc>
          <w:tcPr>
            <w:tcW w:w="1196" w:type="dxa"/>
          </w:tcPr>
          <w:p w14:paraId="19DA46C9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A3FE5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3E1257" w:rsidRPr="008F3FBA" w14:paraId="43A01383" w14:textId="77777777" w:rsidTr="003E1257">
        <w:tc>
          <w:tcPr>
            <w:tcW w:w="432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175CA477" w14:textId="77777777" w:rsidR="003E1257" w:rsidRPr="008F3FBA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196" w:type="dxa"/>
          </w:tcPr>
          <w:p w14:paraId="581E3475" w14:textId="77777777" w:rsidR="003E1257" w:rsidRPr="008F3FBA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CF5FEF" w14:textId="77777777" w:rsidR="003E1257" w:rsidRPr="008F3FBA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(при наличии)</w:t>
            </w:r>
          </w:p>
        </w:tc>
      </w:tr>
      <w:tr w:rsidR="003E1257" w:rsidRPr="00CA731F" w14:paraId="5BC3A4E5" w14:textId="77777777" w:rsidTr="003E1257"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7190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70" w:type="dxa"/>
          </w:tcPr>
          <w:p w14:paraId="3E268D82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9927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А.А. Волошин</w:t>
            </w:r>
          </w:p>
        </w:tc>
        <w:tc>
          <w:tcPr>
            <w:tcW w:w="1196" w:type="dxa"/>
          </w:tcPr>
          <w:p w14:paraId="397360B5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1DD0B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70" w:type="dxa"/>
          </w:tcPr>
          <w:p w14:paraId="5199A7F1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A431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3E1257" w:rsidRPr="008F3FBA" w14:paraId="4E5C2AFD" w14:textId="77777777" w:rsidTr="003E1257"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99CEC3" w14:textId="77777777" w:rsidR="003E1257" w:rsidRPr="008F3FBA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70" w:type="dxa"/>
          </w:tcPr>
          <w:p w14:paraId="569E0C6B" w14:textId="77777777" w:rsidR="003E1257" w:rsidRPr="008F3FBA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F4F33" w14:textId="77777777" w:rsidR="003E1257" w:rsidRPr="008F3FBA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1196" w:type="dxa"/>
          </w:tcPr>
          <w:p w14:paraId="659E0156" w14:textId="77777777" w:rsidR="003E1257" w:rsidRPr="008F3FBA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627B7" w14:textId="77777777" w:rsidR="003E1257" w:rsidRPr="008F3FBA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70" w:type="dxa"/>
          </w:tcPr>
          <w:p w14:paraId="764E91C3" w14:textId="77777777" w:rsidR="003E1257" w:rsidRPr="008F3FBA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3AD077" w14:textId="77777777" w:rsidR="003E1257" w:rsidRPr="008F3FBA" w:rsidRDefault="003E1257" w:rsidP="00E22979">
            <w:pPr>
              <w:pStyle w:val="ConsPlusTitlePag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E1257" w:rsidRPr="00CA731F" w14:paraId="08B4A79D" w14:textId="77777777" w:rsidTr="003E1257">
        <w:tc>
          <w:tcPr>
            <w:tcW w:w="4323" w:type="dxa"/>
            <w:gridSpan w:val="3"/>
            <w:hideMark/>
          </w:tcPr>
          <w:p w14:paraId="40EA09DF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6D89814E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</w:p>
        </w:tc>
        <w:tc>
          <w:tcPr>
            <w:tcW w:w="1196" w:type="dxa"/>
          </w:tcPr>
          <w:p w14:paraId="4F32909C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335" w:type="dxa"/>
            <w:gridSpan w:val="3"/>
            <w:hideMark/>
          </w:tcPr>
          <w:p w14:paraId="61E29380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>«__» _________ 20__ г.</w:t>
            </w:r>
          </w:p>
          <w:p w14:paraId="4C4185BE" w14:textId="77777777" w:rsidR="003E1257" w:rsidRPr="00CA731F" w:rsidRDefault="003E1257" w:rsidP="00E22979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A731F">
              <w:rPr>
                <w:rFonts w:ascii="Times New Roman" w:hAnsi="Times New Roman" w:cs="Times New Roman"/>
                <w:sz w:val="22"/>
                <w:lang w:eastAsia="en-US"/>
              </w:rPr>
              <w:t xml:space="preserve">М.П. </w:t>
            </w:r>
            <w:r w:rsidRPr="008F3F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наличии)</w:t>
            </w:r>
          </w:p>
        </w:tc>
      </w:tr>
    </w:tbl>
    <w:p w14:paraId="0C0E8669" w14:textId="77777777" w:rsidR="003E1257" w:rsidRPr="00C45F93" w:rsidRDefault="003E1257" w:rsidP="008636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3E1257" w:rsidRPr="00C45F93" w:rsidSect="00D50193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53E1" w14:textId="77777777" w:rsidR="009424D8" w:rsidRDefault="009424D8" w:rsidP="009424D8">
      <w:pPr>
        <w:spacing w:after="0" w:line="240" w:lineRule="auto"/>
      </w:pPr>
      <w:r>
        <w:separator/>
      </w:r>
    </w:p>
  </w:endnote>
  <w:endnote w:type="continuationSeparator" w:id="0">
    <w:p w14:paraId="5ECDFE74" w14:textId="77777777" w:rsidR="009424D8" w:rsidRDefault="009424D8" w:rsidP="0094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881762"/>
      <w:docPartObj>
        <w:docPartGallery w:val="Page Numbers (Bottom of Page)"/>
        <w:docPartUnique/>
      </w:docPartObj>
    </w:sdtPr>
    <w:sdtContent>
      <w:p w14:paraId="5EAFCC66" w14:textId="0F852337" w:rsidR="009424D8" w:rsidRDefault="009424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62F0849" w14:textId="77777777" w:rsidR="009424D8" w:rsidRDefault="009424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157C" w14:textId="77777777" w:rsidR="009424D8" w:rsidRDefault="009424D8" w:rsidP="009424D8">
      <w:pPr>
        <w:spacing w:after="0" w:line="240" w:lineRule="auto"/>
      </w:pPr>
      <w:r>
        <w:separator/>
      </w:r>
    </w:p>
  </w:footnote>
  <w:footnote w:type="continuationSeparator" w:id="0">
    <w:p w14:paraId="017DDD1A" w14:textId="77777777" w:rsidR="009424D8" w:rsidRDefault="009424D8" w:rsidP="0094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0B15"/>
    <w:multiLevelType w:val="multilevel"/>
    <w:tmpl w:val="BAF0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272C67"/>
    <w:multiLevelType w:val="hybridMultilevel"/>
    <w:tmpl w:val="1CE62ED8"/>
    <w:lvl w:ilvl="0" w:tplc="BE7057D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4DBA29E2"/>
    <w:multiLevelType w:val="multilevel"/>
    <w:tmpl w:val="F6D28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4" w15:restartNumberingAfterBreak="0">
    <w:nsid w:val="680C6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F79A9"/>
    <w:multiLevelType w:val="hybridMultilevel"/>
    <w:tmpl w:val="3D66F7FA"/>
    <w:lvl w:ilvl="0" w:tplc="0882AB1C">
      <w:start w:val="1"/>
      <w:numFmt w:val="decimal"/>
      <w:lvlText w:val="%1.1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024A"/>
    <w:multiLevelType w:val="hybridMultilevel"/>
    <w:tmpl w:val="DA32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2"/>
    <w:rsid w:val="00063036"/>
    <w:rsid w:val="00097139"/>
    <w:rsid w:val="000D42E8"/>
    <w:rsid w:val="00100401"/>
    <w:rsid w:val="001C1278"/>
    <w:rsid w:val="001C3C81"/>
    <w:rsid w:val="001D5C5B"/>
    <w:rsid w:val="00210288"/>
    <w:rsid w:val="002B2F3F"/>
    <w:rsid w:val="002C142C"/>
    <w:rsid w:val="002D7618"/>
    <w:rsid w:val="002E5540"/>
    <w:rsid w:val="002F6232"/>
    <w:rsid w:val="00311F03"/>
    <w:rsid w:val="003745F5"/>
    <w:rsid w:val="0038285D"/>
    <w:rsid w:val="00386373"/>
    <w:rsid w:val="003C4119"/>
    <w:rsid w:val="003E1257"/>
    <w:rsid w:val="003F0F0B"/>
    <w:rsid w:val="003F13B9"/>
    <w:rsid w:val="00422060"/>
    <w:rsid w:val="004959EB"/>
    <w:rsid w:val="004A196F"/>
    <w:rsid w:val="004C7B3D"/>
    <w:rsid w:val="005226A5"/>
    <w:rsid w:val="00527E33"/>
    <w:rsid w:val="00530D26"/>
    <w:rsid w:val="0058484A"/>
    <w:rsid w:val="00585E9C"/>
    <w:rsid w:val="00593833"/>
    <w:rsid w:val="00593C43"/>
    <w:rsid w:val="005C40F8"/>
    <w:rsid w:val="005C5F68"/>
    <w:rsid w:val="005D5762"/>
    <w:rsid w:val="005D7056"/>
    <w:rsid w:val="006451BA"/>
    <w:rsid w:val="006554EB"/>
    <w:rsid w:val="006A767E"/>
    <w:rsid w:val="006D6936"/>
    <w:rsid w:val="006E05CF"/>
    <w:rsid w:val="006E52CF"/>
    <w:rsid w:val="00706038"/>
    <w:rsid w:val="00711722"/>
    <w:rsid w:val="007242EA"/>
    <w:rsid w:val="0074158F"/>
    <w:rsid w:val="007575B6"/>
    <w:rsid w:val="00760C5E"/>
    <w:rsid w:val="007A4325"/>
    <w:rsid w:val="007B0153"/>
    <w:rsid w:val="007B37E1"/>
    <w:rsid w:val="007D3D5D"/>
    <w:rsid w:val="007E2938"/>
    <w:rsid w:val="007E65A2"/>
    <w:rsid w:val="007F1C23"/>
    <w:rsid w:val="008130C6"/>
    <w:rsid w:val="00822F3B"/>
    <w:rsid w:val="008263DF"/>
    <w:rsid w:val="00861ADA"/>
    <w:rsid w:val="00863668"/>
    <w:rsid w:val="00881FD6"/>
    <w:rsid w:val="008A40CC"/>
    <w:rsid w:val="008C1A83"/>
    <w:rsid w:val="008E20BA"/>
    <w:rsid w:val="008F0DE9"/>
    <w:rsid w:val="008F3FBA"/>
    <w:rsid w:val="00935A9C"/>
    <w:rsid w:val="009424D8"/>
    <w:rsid w:val="0098273D"/>
    <w:rsid w:val="009A25C2"/>
    <w:rsid w:val="009B1FBD"/>
    <w:rsid w:val="00A1510C"/>
    <w:rsid w:val="00A6662C"/>
    <w:rsid w:val="00A758E3"/>
    <w:rsid w:val="00A967D7"/>
    <w:rsid w:val="00AB6EC9"/>
    <w:rsid w:val="00AD7228"/>
    <w:rsid w:val="00AF2E25"/>
    <w:rsid w:val="00AF36B9"/>
    <w:rsid w:val="00AF4001"/>
    <w:rsid w:val="00B00F1C"/>
    <w:rsid w:val="00B1572F"/>
    <w:rsid w:val="00B932FD"/>
    <w:rsid w:val="00BA3739"/>
    <w:rsid w:val="00BC3A58"/>
    <w:rsid w:val="00C116A0"/>
    <w:rsid w:val="00C45F93"/>
    <w:rsid w:val="00C464BA"/>
    <w:rsid w:val="00C5316C"/>
    <w:rsid w:val="00C61D61"/>
    <w:rsid w:val="00C71FCE"/>
    <w:rsid w:val="00C86BA6"/>
    <w:rsid w:val="00CA731F"/>
    <w:rsid w:val="00CD1F52"/>
    <w:rsid w:val="00CD6B3C"/>
    <w:rsid w:val="00CD7AED"/>
    <w:rsid w:val="00CF438A"/>
    <w:rsid w:val="00D0338B"/>
    <w:rsid w:val="00D057C7"/>
    <w:rsid w:val="00D06273"/>
    <w:rsid w:val="00D50193"/>
    <w:rsid w:val="00D55247"/>
    <w:rsid w:val="00D610F2"/>
    <w:rsid w:val="00D703B4"/>
    <w:rsid w:val="00D77F98"/>
    <w:rsid w:val="00D804DB"/>
    <w:rsid w:val="00D85B92"/>
    <w:rsid w:val="00DB5735"/>
    <w:rsid w:val="00DD4E77"/>
    <w:rsid w:val="00DE15DD"/>
    <w:rsid w:val="00DE258B"/>
    <w:rsid w:val="00DE707B"/>
    <w:rsid w:val="00DF6F00"/>
    <w:rsid w:val="00E14EE1"/>
    <w:rsid w:val="00E15837"/>
    <w:rsid w:val="00E27887"/>
    <w:rsid w:val="00E27C98"/>
    <w:rsid w:val="00E47DD3"/>
    <w:rsid w:val="00E500D2"/>
    <w:rsid w:val="00E50580"/>
    <w:rsid w:val="00E737ED"/>
    <w:rsid w:val="00E74FAF"/>
    <w:rsid w:val="00E96CD0"/>
    <w:rsid w:val="00FA05CE"/>
    <w:rsid w:val="00FA1D3B"/>
    <w:rsid w:val="00FA3D84"/>
    <w:rsid w:val="00FC53BD"/>
    <w:rsid w:val="00FC7F9B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9907"/>
  <w15:docId w15:val="{565CD2E0-88B7-4017-9D1E-1710D69A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A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1A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3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7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1D3B"/>
    <w:pPr>
      <w:ind w:left="720"/>
      <w:contextualSpacing/>
    </w:pPr>
  </w:style>
  <w:style w:type="character" w:customStyle="1" w:styleId="WW8Num1z0">
    <w:name w:val="WW8Num1z0"/>
    <w:rsid w:val="00E500D2"/>
    <w:rPr>
      <w:rFonts w:ascii="OpenSymbol" w:hAnsi="OpenSymbol"/>
    </w:rPr>
  </w:style>
  <w:style w:type="paragraph" w:styleId="a7">
    <w:name w:val="header"/>
    <w:basedOn w:val="a"/>
    <w:link w:val="a8"/>
    <w:uiPriority w:val="99"/>
    <w:unhideWhenUsed/>
    <w:rsid w:val="0094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4D8"/>
  </w:style>
  <w:style w:type="paragraph" w:styleId="a9">
    <w:name w:val="footer"/>
    <w:basedOn w:val="a"/>
    <w:link w:val="aa"/>
    <w:uiPriority w:val="99"/>
    <w:unhideWhenUsed/>
    <w:rsid w:val="0094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gas.ru/" TargetMode="External"/><Relationship Id="rId13" Type="http://schemas.openxmlformats.org/officeDocument/2006/relationships/hyperlink" Target="http://www.sevgas.ru/" TargetMode="External"/><Relationship Id="rId18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74F4402CF5A68CA8E7A8047B0E371986C07E1969A9BF14EA082D7201B586699E18AC585E094633CB7E3111F8C044EE22F3FA137A18C5A3UC7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4F4402CF5A68CA8E7A8047B0E371986C174156BAFBF14EA082D7201B586699E18AC585E084435CB7E3111F8C044EE22F3FA137A18C5A3UC72K" TargetMode="External"/><Relationship Id="rId17" Type="http://schemas.openxmlformats.org/officeDocument/2006/relationships/hyperlink" Target="https://docs.cntd.ru/document/1301730272" TargetMode="External"/><Relationship Id="rId25" Type="http://schemas.openxmlformats.org/officeDocument/2006/relationships/hyperlink" Target="mailto:paosg@sevga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vgas.ru/" TargetMode="External"/><Relationship Id="rId20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4" Type="http://schemas.openxmlformats.org/officeDocument/2006/relationships/hyperlink" Target="http://www.sevg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3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19" Type="http://schemas.openxmlformats.org/officeDocument/2006/relationships/hyperlink" Target="consultantplus://offline/ref=F674F4402CF5A68CA8E7A8047B0E371986C07E1969A6BF14EA082D7201B586699E18AC585E094433C87E3111F8C044EE22F3FA137A18C5A3UC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A8047B0E371986C07E1969A9BF14EA082D7201B586699E18AC585E094433C47E3111F8C044EE22F3FA137A18C5A3UC72K" TargetMode="External"/><Relationship Id="rId14" Type="http://schemas.openxmlformats.org/officeDocument/2006/relationships/hyperlink" Target="consultantplus://offline/ref=F674F4402CF5A68CA8E7A8047B0E371986C07E1969A9BF14EA082D7201B586699E18AC585E09453AC87E3111F8C044EE22F3FA137A18C5A3UC72K" TargetMode="External"/><Relationship Id="rId22" Type="http://schemas.openxmlformats.org/officeDocument/2006/relationships/hyperlink" Target="consultantplus://offline/ref=F674F4402CF5A68CA8E7A8047B0E371986C1741468ABBF14EA082D7201B586698C18F4545E015A32C56B6740BEU976K" TargetMode="External"/><Relationship Id="rId27" Type="http://schemas.openxmlformats.org/officeDocument/2006/relationships/hyperlink" Target="https://base.garant.ru/7186891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E906-E094-4D5A-B034-AD77CC70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Шидловский Владимир Владимирович</dc:creator>
  <cp:lastModifiedBy>Свиридова Анна Васильевна</cp:lastModifiedBy>
  <cp:revision>7</cp:revision>
  <cp:lastPrinted>2023-10-13T08:22:00Z</cp:lastPrinted>
  <dcterms:created xsi:type="dcterms:W3CDTF">2023-09-27T11:26:00Z</dcterms:created>
  <dcterms:modified xsi:type="dcterms:W3CDTF">2023-10-13T08:24:00Z</dcterms:modified>
</cp:coreProperties>
</file>